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46" w:rsidRPr="0049647D" w:rsidRDefault="00751A46" w:rsidP="00751A46">
      <w:pPr>
        <w:spacing w:after="0" w:line="240" w:lineRule="auto"/>
        <w:ind w:left="426" w:right="140"/>
        <w:jc w:val="center"/>
        <w:rPr>
          <w:rFonts w:ascii="Times New Roman" w:hAnsi="Times New Roman" w:cs="Times New Roman"/>
          <w:b/>
          <w:sz w:val="24"/>
          <w:szCs w:val="24"/>
        </w:rPr>
      </w:pPr>
      <w:r w:rsidRPr="0049647D">
        <w:rPr>
          <w:rFonts w:ascii="Times New Roman" w:hAnsi="Times New Roman" w:cs="Times New Roman"/>
          <w:b/>
          <w:sz w:val="24"/>
          <w:szCs w:val="24"/>
        </w:rPr>
        <w:t>МУНИЦИПАЛЬНОЕ ДОШКОЛЬНОЕ ОБРАЗОВАТЕЛЬНОЕ УЧРЕЖДЕНИЕ</w:t>
      </w:r>
    </w:p>
    <w:p w:rsidR="00751A46" w:rsidRPr="0049647D" w:rsidRDefault="00751A46" w:rsidP="00751A46">
      <w:pPr>
        <w:spacing w:after="0" w:line="240" w:lineRule="auto"/>
        <w:ind w:left="426" w:right="140"/>
        <w:jc w:val="center"/>
        <w:rPr>
          <w:rFonts w:ascii="Times New Roman" w:hAnsi="Times New Roman" w:cs="Times New Roman"/>
          <w:b/>
          <w:sz w:val="24"/>
          <w:szCs w:val="24"/>
        </w:rPr>
      </w:pPr>
      <w:r w:rsidRPr="0049647D">
        <w:rPr>
          <w:rFonts w:ascii="Times New Roman" w:hAnsi="Times New Roman" w:cs="Times New Roman"/>
          <w:b/>
          <w:sz w:val="24"/>
          <w:szCs w:val="24"/>
        </w:rPr>
        <w:t>ДЕТСКИЙ САД КОМБИНИРОВАННОГО ВИДА №5</w:t>
      </w:r>
    </w:p>
    <w:p w:rsidR="00751A46" w:rsidRPr="0049647D" w:rsidRDefault="00751A46" w:rsidP="00751A46">
      <w:pPr>
        <w:spacing w:after="0" w:line="240" w:lineRule="auto"/>
        <w:ind w:left="426" w:right="140"/>
        <w:jc w:val="center"/>
        <w:rPr>
          <w:rFonts w:ascii="Times New Roman" w:hAnsi="Times New Roman" w:cs="Times New Roman"/>
          <w:b/>
          <w:sz w:val="24"/>
          <w:szCs w:val="24"/>
        </w:rPr>
      </w:pPr>
      <w:r w:rsidRPr="0049647D">
        <w:rPr>
          <w:rFonts w:ascii="Times New Roman" w:hAnsi="Times New Roman" w:cs="Times New Roman"/>
          <w:b/>
          <w:sz w:val="24"/>
          <w:szCs w:val="24"/>
        </w:rPr>
        <w:t>( МДОУ д/с комбинированного вида №5)</w:t>
      </w:r>
    </w:p>
    <w:p w:rsidR="00751A46" w:rsidRPr="0049647D" w:rsidRDefault="00751A46" w:rsidP="00751A46">
      <w:pPr>
        <w:spacing w:after="0" w:line="240" w:lineRule="auto"/>
        <w:ind w:left="426" w:right="140"/>
        <w:jc w:val="center"/>
        <w:rPr>
          <w:rFonts w:ascii="Times New Roman" w:hAnsi="Times New Roman" w:cs="Times New Roman"/>
          <w:b/>
          <w:sz w:val="24"/>
          <w:szCs w:val="24"/>
        </w:rPr>
      </w:pPr>
      <w:r w:rsidRPr="0049647D">
        <w:rPr>
          <w:rFonts w:ascii="Times New Roman" w:hAnsi="Times New Roman" w:cs="Times New Roman"/>
          <w:b/>
          <w:sz w:val="24"/>
          <w:szCs w:val="24"/>
        </w:rPr>
        <w:t xml:space="preserve">301607, Россия, Тульская область, </w:t>
      </w:r>
      <w:proofErr w:type="spellStart"/>
      <w:r w:rsidRPr="0049647D">
        <w:rPr>
          <w:rFonts w:ascii="Times New Roman" w:hAnsi="Times New Roman" w:cs="Times New Roman"/>
          <w:b/>
          <w:sz w:val="24"/>
          <w:szCs w:val="24"/>
        </w:rPr>
        <w:t>Узловский</w:t>
      </w:r>
      <w:proofErr w:type="spellEnd"/>
      <w:r w:rsidRPr="0049647D">
        <w:rPr>
          <w:rFonts w:ascii="Times New Roman" w:hAnsi="Times New Roman" w:cs="Times New Roman"/>
          <w:b/>
          <w:sz w:val="24"/>
          <w:szCs w:val="24"/>
        </w:rPr>
        <w:t xml:space="preserve"> район, город Узловая</w:t>
      </w:r>
    </w:p>
    <w:p w:rsidR="00751A46" w:rsidRPr="0049647D" w:rsidRDefault="00751A46" w:rsidP="00751A46">
      <w:pPr>
        <w:spacing w:after="0" w:line="240" w:lineRule="auto"/>
        <w:ind w:left="426" w:right="140"/>
        <w:jc w:val="center"/>
        <w:rPr>
          <w:rFonts w:ascii="Times New Roman" w:hAnsi="Times New Roman" w:cs="Times New Roman"/>
          <w:b/>
          <w:sz w:val="24"/>
          <w:szCs w:val="24"/>
        </w:rPr>
      </w:pPr>
      <w:r w:rsidRPr="0049647D">
        <w:rPr>
          <w:rFonts w:ascii="Times New Roman" w:hAnsi="Times New Roman" w:cs="Times New Roman"/>
          <w:b/>
          <w:sz w:val="24"/>
          <w:szCs w:val="24"/>
        </w:rPr>
        <w:t xml:space="preserve">улица </w:t>
      </w:r>
      <w:proofErr w:type="spellStart"/>
      <w:r w:rsidRPr="0049647D">
        <w:rPr>
          <w:rFonts w:ascii="Times New Roman" w:hAnsi="Times New Roman" w:cs="Times New Roman"/>
          <w:b/>
          <w:sz w:val="24"/>
          <w:szCs w:val="24"/>
        </w:rPr>
        <w:t>Завенягина</w:t>
      </w:r>
      <w:proofErr w:type="spellEnd"/>
      <w:r w:rsidRPr="0049647D">
        <w:rPr>
          <w:rFonts w:ascii="Times New Roman" w:hAnsi="Times New Roman" w:cs="Times New Roman"/>
          <w:b/>
          <w:sz w:val="24"/>
          <w:szCs w:val="24"/>
        </w:rPr>
        <w:t>, дом22</w:t>
      </w:r>
    </w:p>
    <w:p w:rsidR="00751A46" w:rsidRPr="0049647D" w:rsidRDefault="00751A46" w:rsidP="00751A46">
      <w:pPr>
        <w:spacing w:after="0" w:line="240" w:lineRule="auto"/>
        <w:ind w:left="426" w:right="140"/>
        <w:jc w:val="center"/>
        <w:rPr>
          <w:rFonts w:ascii="Times New Roman" w:hAnsi="Times New Roman" w:cs="Times New Roman"/>
          <w:b/>
          <w:sz w:val="24"/>
          <w:szCs w:val="24"/>
        </w:rPr>
      </w:pPr>
      <w:r w:rsidRPr="0049647D">
        <w:rPr>
          <w:rFonts w:ascii="Times New Roman" w:hAnsi="Times New Roman" w:cs="Times New Roman"/>
          <w:b/>
          <w:sz w:val="24"/>
          <w:szCs w:val="24"/>
        </w:rPr>
        <w:t>Телефон 8(48731)2-78-73</w:t>
      </w:r>
    </w:p>
    <w:p w:rsidR="00751A46" w:rsidRPr="0049647D" w:rsidRDefault="00751A46" w:rsidP="00751A46">
      <w:pPr>
        <w:pStyle w:val="ac"/>
        <w:ind w:left="426" w:right="140"/>
        <w:rPr>
          <w:rFonts w:ascii="Times New Roman" w:hAnsi="Times New Roman"/>
          <w:sz w:val="24"/>
          <w:szCs w:val="24"/>
        </w:rPr>
      </w:pPr>
    </w:p>
    <w:p w:rsidR="00751A46" w:rsidRPr="0049647D" w:rsidRDefault="00751A46" w:rsidP="00751A46">
      <w:pPr>
        <w:pStyle w:val="ac"/>
        <w:ind w:left="426" w:right="140"/>
        <w:rPr>
          <w:rFonts w:ascii="Times New Roman" w:hAnsi="Times New Roman"/>
          <w:sz w:val="24"/>
          <w:szCs w:val="24"/>
        </w:rPr>
      </w:pPr>
    </w:p>
    <w:p w:rsidR="00751A46" w:rsidRPr="0049647D" w:rsidRDefault="00751A46" w:rsidP="00751A46">
      <w:pPr>
        <w:pStyle w:val="ac"/>
        <w:ind w:left="426" w:right="140"/>
        <w:rPr>
          <w:rFonts w:ascii="Times New Roman" w:hAnsi="Times New Roman"/>
          <w:sz w:val="24"/>
          <w:szCs w:val="24"/>
        </w:rPr>
      </w:pPr>
    </w:p>
    <w:p w:rsidR="00751A46" w:rsidRPr="0049647D" w:rsidRDefault="00751A46" w:rsidP="00751A46">
      <w:pPr>
        <w:spacing w:after="0" w:line="240" w:lineRule="auto"/>
        <w:ind w:left="-142" w:right="140"/>
        <w:jc w:val="center"/>
        <w:rPr>
          <w:rFonts w:ascii="Times New Roman" w:hAnsi="Times New Roman" w:cs="Times New Roman"/>
          <w:b/>
          <w:sz w:val="24"/>
          <w:szCs w:val="24"/>
        </w:rPr>
      </w:pPr>
    </w:p>
    <w:p w:rsidR="00751A46" w:rsidRPr="0049647D" w:rsidRDefault="00751A46" w:rsidP="00751A46">
      <w:pPr>
        <w:tabs>
          <w:tab w:val="left" w:pos="6379"/>
        </w:tabs>
        <w:spacing w:after="0" w:line="240" w:lineRule="auto"/>
        <w:ind w:left="-142" w:right="140"/>
        <w:jc w:val="both"/>
        <w:rPr>
          <w:rFonts w:ascii="Times New Roman" w:hAnsi="Times New Roman" w:cs="Times New Roman"/>
          <w:sz w:val="24"/>
          <w:szCs w:val="24"/>
        </w:rPr>
      </w:pPr>
      <w:r w:rsidRPr="0049647D">
        <w:rPr>
          <w:rFonts w:ascii="Times New Roman" w:hAnsi="Times New Roman" w:cs="Times New Roman"/>
          <w:b/>
          <w:sz w:val="24"/>
          <w:szCs w:val="24"/>
        </w:rPr>
        <w:t xml:space="preserve">ПРИНЯТА                                  </w:t>
      </w:r>
      <w:r w:rsidRPr="0049647D">
        <w:rPr>
          <w:rFonts w:ascii="Times New Roman" w:hAnsi="Times New Roman" w:cs="Times New Roman"/>
          <w:sz w:val="24"/>
          <w:szCs w:val="24"/>
        </w:rPr>
        <w:t xml:space="preserve">                              </w:t>
      </w:r>
      <w:r w:rsidRPr="0049647D">
        <w:rPr>
          <w:rFonts w:ascii="Times New Roman" w:hAnsi="Times New Roman" w:cs="Times New Roman"/>
          <w:b/>
          <w:sz w:val="24"/>
          <w:szCs w:val="24"/>
        </w:rPr>
        <w:t>УТВЕРЖДЕНА</w:t>
      </w:r>
    </w:p>
    <w:p w:rsidR="00751A46" w:rsidRPr="0049647D" w:rsidRDefault="00751A46" w:rsidP="00751A46">
      <w:pPr>
        <w:spacing w:after="0" w:line="240" w:lineRule="auto"/>
        <w:ind w:left="-142" w:right="140"/>
        <w:rPr>
          <w:rFonts w:ascii="Times New Roman" w:hAnsi="Times New Roman" w:cs="Times New Roman"/>
          <w:sz w:val="24"/>
          <w:szCs w:val="24"/>
        </w:rPr>
      </w:pPr>
      <w:r w:rsidRPr="0049647D">
        <w:rPr>
          <w:rFonts w:ascii="Times New Roman" w:hAnsi="Times New Roman" w:cs="Times New Roman"/>
          <w:sz w:val="24"/>
          <w:szCs w:val="24"/>
        </w:rPr>
        <w:t xml:space="preserve">на заседании                                                               приказом по МДОУ д/с </w:t>
      </w:r>
    </w:p>
    <w:p w:rsidR="00751A46" w:rsidRPr="0049647D" w:rsidRDefault="00751A46" w:rsidP="00751A46">
      <w:pPr>
        <w:spacing w:after="0" w:line="240" w:lineRule="auto"/>
        <w:ind w:left="-142" w:right="140"/>
        <w:rPr>
          <w:rFonts w:ascii="Times New Roman" w:hAnsi="Times New Roman" w:cs="Times New Roman"/>
          <w:sz w:val="24"/>
          <w:szCs w:val="24"/>
        </w:rPr>
      </w:pPr>
      <w:r w:rsidRPr="0049647D">
        <w:rPr>
          <w:rFonts w:ascii="Times New Roman" w:hAnsi="Times New Roman" w:cs="Times New Roman"/>
          <w:sz w:val="24"/>
          <w:szCs w:val="24"/>
        </w:rPr>
        <w:t>педагогического совета                                             комбинированного вида № 5</w:t>
      </w:r>
    </w:p>
    <w:p w:rsidR="00751A46" w:rsidRPr="0049647D" w:rsidRDefault="00751A46" w:rsidP="00751A46">
      <w:pPr>
        <w:tabs>
          <w:tab w:val="left" w:pos="6379"/>
        </w:tabs>
        <w:spacing w:after="0" w:line="240" w:lineRule="auto"/>
        <w:ind w:left="-142" w:right="140"/>
        <w:jc w:val="both"/>
        <w:rPr>
          <w:rFonts w:ascii="Times New Roman" w:hAnsi="Times New Roman" w:cs="Times New Roman"/>
          <w:sz w:val="24"/>
          <w:szCs w:val="24"/>
        </w:rPr>
      </w:pPr>
      <w:r w:rsidRPr="0049647D">
        <w:rPr>
          <w:rFonts w:ascii="Times New Roman" w:hAnsi="Times New Roman" w:cs="Times New Roman"/>
          <w:sz w:val="24"/>
          <w:szCs w:val="24"/>
        </w:rPr>
        <w:t xml:space="preserve">протокол от 23.08.2023 г. № 6                                  от 23.08.2023 г. № 19-д </w:t>
      </w:r>
    </w:p>
    <w:p w:rsidR="00751A46" w:rsidRPr="0049647D" w:rsidRDefault="00751A46" w:rsidP="00751A46">
      <w:pPr>
        <w:tabs>
          <w:tab w:val="left" w:pos="6379"/>
        </w:tabs>
        <w:spacing w:after="0" w:line="240" w:lineRule="auto"/>
        <w:ind w:left="-142" w:right="140"/>
        <w:rPr>
          <w:rFonts w:ascii="Times New Roman" w:hAnsi="Times New Roman" w:cs="Times New Roman"/>
          <w:sz w:val="24"/>
          <w:szCs w:val="24"/>
        </w:rPr>
      </w:pPr>
      <w:r w:rsidRPr="0049647D">
        <w:rPr>
          <w:rFonts w:ascii="Times New Roman" w:hAnsi="Times New Roman" w:cs="Times New Roman"/>
          <w:sz w:val="24"/>
          <w:szCs w:val="24"/>
        </w:rPr>
        <w:t xml:space="preserve">                                                                                     Заведующий</w:t>
      </w:r>
      <w:r w:rsidRPr="0049647D">
        <w:rPr>
          <w:rFonts w:ascii="Times New Roman" w:hAnsi="Times New Roman" w:cs="Times New Roman"/>
          <w:b/>
          <w:sz w:val="24"/>
          <w:szCs w:val="24"/>
        </w:rPr>
        <w:t xml:space="preserve"> </w:t>
      </w:r>
      <w:r w:rsidRPr="0049647D">
        <w:rPr>
          <w:rFonts w:ascii="Times New Roman" w:hAnsi="Times New Roman" w:cs="Times New Roman"/>
          <w:sz w:val="24"/>
          <w:szCs w:val="24"/>
        </w:rPr>
        <w:t xml:space="preserve">___________ </w:t>
      </w:r>
      <w:proofErr w:type="spellStart"/>
      <w:r w:rsidRPr="0049647D">
        <w:rPr>
          <w:rFonts w:ascii="Times New Roman" w:hAnsi="Times New Roman" w:cs="Times New Roman"/>
          <w:sz w:val="24"/>
          <w:szCs w:val="24"/>
        </w:rPr>
        <w:t>О.В.Никулина</w:t>
      </w:r>
      <w:proofErr w:type="spellEnd"/>
    </w:p>
    <w:p w:rsidR="00751A46" w:rsidRPr="0049647D" w:rsidRDefault="00751A46" w:rsidP="00751A46">
      <w:pPr>
        <w:spacing w:after="0" w:line="240" w:lineRule="auto"/>
        <w:ind w:left="426" w:right="140"/>
        <w:jc w:val="center"/>
        <w:rPr>
          <w:rFonts w:ascii="Times New Roman" w:hAnsi="Times New Roman" w:cs="Times New Roman"/>
          <w:b/>
          <w:sz w:val="24"/>
          <w:szCs w:val="24"/>
        </w:rPr>
      </w:pPr>
    </w:p>
    <w:p w:rsidR="00751A46" w:rsidRPr="0049647D" w:rsidRDefault="00751A46" w:rsidP="00751A46">
      <w:pPr>
        <w:spacing w:after="0" w:line="240" w:lineRule="auto"/>
        <w:ind w:left="426" w:right="140"/>
        <w:rPr>
          <w:rFonts w:ascii="Times New Roman" w:hAnsi="Times New Roman" w:cs="Times New Roman"/>
          <w:b/>
          <w:bCs/>
          <w:sz w:val="24"/>
          <w:szCs w:val="24"/>
        </w:rPr>
      </w:pPr>
    </w:p>
    <w:p w:rsidR="00751A46" w:rsidRPr="0049647D" w:rsidRDefault="00751A46" w:rsidP="00751A46">
      <w:pPr>
        <w:spacing w:after="0" w:line="240" w:lineRule="auto"/>
        <w:ind w:left="426" w:right="140"/>
        <w:rPr>
          <w:rFonts w:ascii="Times New Roman" w:hAnsi="Times New Roman" w:cs="Times New Roman"/>
          <w:b/>
          <w:bCs/>
          <w:sz w:val="24"/>
          <w:szCs w:val="24"/>
        </w:rPr>
      </w:pPr>
    </w:p>
    <w:p w:rsidR="00751A46" w:rsidRPr="0049647D" w:rsidRDefault="00751A46" w:rsidP="00751A46">
      <w:pPr>
        <w:spacing w:after="0" w:line="240" w:lineRule="auto"/>
        <w:ind w:left="426" w:right="140"/>
        <w:rPr>
          <w:rFonts w:ascii="Times New Roman" w:hAnsi="Times New Roman" w:cs="Times New Roman"/>
          <w:b/>
          <w:bCs/>
          <w:sz w:val="24"/>
          <w:szCs w:val="24"/>
        </w:rPr>
      </w:pPr>
    </w:p>
    <w:p w:rsidR="00751A46" w:rsidRPr="0049647D" w:rsidRDefault="00751A46" w:rsidP="00751A46">
      <w:pPr>
        <w:spacing w:after="0" w:line="240" w:lineRule="auto"/>
        <w:ind w:left="426" w:right="140"/>
        <w:rPr>
          <w:rFonts w:ascii="Times New Roman" w:hAnsi="Times New Roman" w:cs="Times New Roman"/>
          <w:b/>
          <w:bCs/>
          <w:sz w:val="24"/>
          <w:szCs w:val="24"/>
        </w:rPr>
      </w:pPr>
    </w:p>
    <w:p w:rsidR="00751A46" w:rsidRPr="0049647D" w:rsidRDefault="00751A46" w:rsidP="00751A46">
      <w:pPr>
        <w:spacing w:after="0" w:line="240" w:lineRule="auto"/>
        <w:ind w:left="426" w:right="140"/>
        <w:jc w:val="center"/>
        <w:rPr>
          <w:rFonts w:ascii="Times New Roman" w:hAnsi="Times New Roman" w:cs="Times New Roman"/>
          <w:b/>
          <w:bCs/>
          <w:sz w:val="24"/>
          <w:szCs w:val="24"/>
        </w:rPr>
      </w:pPr>
    </w:p>
    <w:p w:rsidR="00751A46" w:rsidRPr="0049647D" w:rsidRDefault="00751A46" w:rsidP="00751A46">
      <w:pPr>
        <w:spacing w:after="0" w:line="240" w:lineRule="auto"/>
        <w:ind w:left="426" w:right="140"/>
        <w:jc w:val="center"/>
        <w:rPr>
          <w:rFonts w:ascii="Times New Roman" w:hAnsi="Times New Roman" w:cs="Times New Roman"/>
          <w:b/>
          <w:bCs/>
          <w:sz w:val="32"/>
          <w:szCs w:val="32"/>
        </w:rPr>
      </w:pPr>
      <w:r w:rsidRPr="0049647D">
        <w:rPr>
          <w:rFonts w:ascii="Times New Roman" w:hAnsi="Times New Roman" w:cs="Times New Roman"/>
          <w:b/>
          <w:bCs/>
          <w:sz w:val="32"/>
          <w:szCs w:val="32"/>
        </w:rPr>
        <w:t xml:space="preserve">Адаптированная основная образовательная </w:t>
      </w:r>
    </w:p>
    <w:p w:rsidR="00751A46" w:rsidRPr="0049647D" w:rsidRDefault="00751A46" w:rsidP="00751A46">
      <w:pPr>
        <w:spacing w:after="0" w:line="240" w:lineRule="auto"/>
        <w:ind w:left="426" w:right="140"/>
        <w:jc w:val="center"/>
        <w:rPr>
          <w:rFonts w:ascii="Times New Roman" w:hAnsi="Times New Roman" w:cs="Times New Roman"/>
          <w:b/>
          <w:bCs/>
          <w:sz w:val="32"/>
          <w:szCs w:val="32"/>
        </w:rPr>
      </w:pPr>
      <w:r w:rsidRPr="0049647D">
        <w:rPr>
          <w:rFonts w:ascii="Times New Roman" w:hAnsi="Times New Roman" w:cs="Times New Roman"/>
          <w:b/>
          <w:bCs/>
          <w:sz w:val="32"/>
          <w:szCs w:val="32"/>
        </w:rPr>
        <w:t xml:space="preserve">программа дошкольного образования детей </w:t>
      </w:r>
    </w:p>
    <w:p w:rsidR="0010247B" w:rsidRDefault="0010247B" w:rsidP="0010247B">
      <w:pPr>
        <w:keepNext/>
        <w:spacing w:after="0"/>
        <w:ind w:left="-142" w:right="567"/>
        <w:jc w:val="center"/>
        <w:outlineLvl w:val="0"/>
        <w:rPr>
          <w:rFonts w:ascii="Times New Roman" w:eastAsia="Times New Roman" w:hAnsi="Times New Roman" w:cs="Times New Roman"/>
          <w:b/>
          <w:sz w:val="32"/>
          <w:szCs w:val="32"/>
        </w:rPr>
      </w:pPr>
      <w:r w:rsidRPr="00F31686">
        <w:rPr>
          <w:rFonts w:ascii="Times New Roman" w:eastAsia="Times New Roman" w:hAnsi="Times New Roman" w:cs="Times New Roman"/>
          <w:b/>
          <w:sz w:val="32"/>
          <w:szCs w:val="32"/>
        </w:rPr>
        <w:t xml:space="preserve">с </w:t>
      </w:r>
      <w:r>
        <w:rPr>
          <w:rFonts w:ascii="Times New Roman" w:eastAsia="Times New Roman" w:hAnsi="Times New Roman" w:cs="Times New Roman"/>
          <w:b/>
          <w:sz w:val="32"/>
          <w:szCs w:val="32"/>
        </w:rPr>
        <w:t xml:space="preserve">умственной отсталостью </w:t>
      </w:r>
    </w:p>
    <w:p w:rsidR="0010247B" w:rsidRPr="001767CB" w:rsidRDefault="0010247B" w:rsidP="0010247B">
      <w:pPr>
        <w:keepNext/>
        <w:spacing w:after="0"/>
        <w:ind w:left="-142" w:right="567"/>
        <w:jc w:val="center"/>
        <w:outlineLvl w:val="0"/>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(интеллектуальными нарушениями)</w:t>
      </w:r>
    </w:p>
    <w:p w:rsidR="00751A46" w:rsidRPr="0049647D" w:rsidRDefault="00751A46" w:rsidP="00751A46">
      <w:pPr>
        <w:spacing w:after="0" w:line="240" w:lineRule="auto"/>
        <w:ind w:left="426" w:right="140"/>
        <w:rPr>
          <w:rFonts w:ascii="Times New Roman" w:hAnsi="Times New Roman" w:cs="Times New Roman"/>
          <w:sz w:val="32"/>
          <w:szCs w:val="32"/>
        </w:rPr>
      </w:pPr>
    </w:p>
    <w:p w:rsidR="00751A46" w:rsidRPr="0049647D" w:rsidRDefault="00751A46" w:rsidP="00751A46">
      <w:pPr>
        <w:spacing w:after="0" w:line="240" w:lineRule="auto"/>
        <w:ind w:left="426" w:right="140"/>
        <w:rPr>
          <w:rFonts w:ascii="Times New Roman" w:hAnsi="Times New Roman" w:cs="Times New Roman"/>
          <w:sz w:val="32"/>
          <w:szCs w:val="32"/>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eastAsia="Calibri" w:hAnsi="Times New Roman" w:cs="Times New Roman"/>
          <w:sz w:val="24"/>
          <w:szCs w:val="24"/>
        </w:rPr>
      </w:pPr>
      <w:r w:rsidRPr="0049647D">
        <w:rPr>
          <w:rFonts w:ascii="Times New Roman" w:eastAsia="Calibri" w:hAnsi="Times New Roman" w:cs="Times New Roman"/>
          <w:b/>
          <w:sz w:val="24"/>
          <w:szCs w:val="24"/>
        </w:rPr>
        <w:t xml:space="preserve">                                                                      СОГЛАСОВАНА</w:t>
      </w:r>
      <w:r w:rsidRPr="0049647D">
        <w:rPr>
          <w:rFonts w:ascii="Times New Roman" w:eastAsia="Calibri" w:hAnsi="Times New Roman" w:cs="Times New Roman"/>
          <w:sz w:val="24"/>
          <w:szCs w:val="24"/>
        </w:rPr>
        <w:t xml:space="preserve">                                                                           </w:t>
      </w:r>
    </w:p>
    <w:p w:rsidR="00751A46" w:rsidRPr="0049647D" w:rsidRDefault="00751A46" w:rsidP="00751A46">
      <w:pPr>
        <w:spacing w:after="0" w:line="240" w:lineRule="auto"/>
        <w:ind w:left="426" w:right="140"/>
        <w:rPr>
          <w:rFonts w:ascii="Times New Roman" w:eastAsia="Calibri" w:hAnsi="Times New Roman" w:cs="Times New Roman"/>
          <w:sz w:val="24"/>
          <w:szCs w:val="24"/>
        </w:rPr>
      </w:pPr>
      <w:r w:rsidRPr="0049647D">
        <w:rPr>
          <w:rFonts w:ascii="Times New Roman" w:eastAsia="Calibri" w:hAnsi="Times New Roman" w:cs="Times New Roman"/>
          <w:sz w:val="24"/>
          <w:szCs w:val="24"/>
        </w:rPr>
        <w:t xml:space="preserve">                                                                      с советом родителей                          </w:t>
      </w:r>
    </w:p>
    <w:p w:rsidR="00751A46" w:rsidRPr="0049647D" w:rsidRDefault="00751A46" w:rsidP="00751A46">
      <w:pPr>
        <w:spacing w:after="0" w:line="240" w:lineRule="auto"/>
        <w:ind w:left="426" w:right="140"/>
        <w:jc w:val="center"/>
        <w:rPr>
          <w:rFonts w:ascii="Times New Roman" w:hAnsi="Times New Roman" w:cs="Times New Roman"/>
          <w:b/>
          <w:sz w:val="24"/>
          <w:szCs w:val="24"/>
        </w:rPr>
      </w:pPr>
      <w:r w:rsidRPr="0049647D">
        <w:rPr>
          <w:rFonts w:ascii="Times New Roman" w:eastAsia="Calibri" w:hAnsi="Times New Roman" w:cs="Times New Roman"/>
          <w:sz w:val="24"/>
          <w:szCs w:val="24"/>
        </w:rPr>
        <w:t xml:space="preserve">                                                                     Председатель _____________ </w:t>
      </w:r>
      <w:proofErr w:type="spellStart"/>
      <w:r w:rsidRPr="0049647D">
        <w:rPr>
          <w:rFonts w:ascii="Times New Roman" w:eastAsia="Calibri" w:hAnsi="Times New Roman" w:cs="Times New Roman"/>
          <w:sz w:val="24"/>
          <w:szCs w:val="24"/>
        </w:rPr>
        <w:t>Л.Е.Морозова</w:t>
      </w:r>
      <w:proofErr w:type="spellEnd"/>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49647D">
      <w:pPr>
        <w:spacing w:after="0" w:line="240" w:lineRule="auto"/>
        <w:ind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spacing w:after="0" w:line="240" w:lineRule="auto"/>
        <w:ind w:left="426" w:right="140"/>
        <w:rPr>
          <w:rFonts w:ascii="Times New Roman" w:hAnsi="Times New Roman" w:cs="Times New Roman"/>
          <w:sz w:val="24"/>
          <w:szCs w:val="24"/>
        </w:rPr>
      </w:pPr>
    </w:p>
    <w:p w:rsidR="00751A46" w:rsidRPr="0049647D" w:rsidRDefault="00751A46" w:rsidP="00751A46">
      <w:pPr>
        <w:pStyle w:val="Default"/>
        <w:ind w:left="426" w:right="140"/>
        <w:jc w:val="center"/>
        <w:rPr>
          <w:b/>
        </w:rPr>
      </w:pPr>
      <w:proofErr w:type="spellStart"/>
      <w:r w:rsidRPr="0049647D">
        <w:rPr>
          <w:b/>
        </w:rPr>
        <w:t>г.Узловая</w:t>
      </w:r>
      <w:proofErr w:type="spellEnd"/>
      <w:r w:rsidRPr="0049647D">
        <w:rPr>
          <w:b/>
        </w:rPr>
        <w:t>, 2023</w:t>
      </w:r>
    </w:p>
    <w:p w:rsidR="00751A46" w:rsidRDefault="00751A46" w:rsidP="00751A46">
      <w:pPr>
        <w:pStyle w:val="aa"/>
        <w:spacing w:after="0" w:line="240" w:lineRule="auto"/>
        <w:ind w:left="426" w:right="140"/>
        <w:rPr>
          <w:rFonts w:ascii="Times New Roman" w:hAnsi="Times New Roman" w:cs="Times New Roman"/>
          <w:sz w:val="24"/>
          <w:szCs w:val="24"/>
        </w:rPr>
      </w:pPr>
    </w:p>
    <w:p w:rsidR="0049647D" w:rsidRPr="0049647D" w:rsidRDefault="0049647D" w:rsidP="00751A46">
      <w:pPr>
        <w:pStyle w:val="aa"/>
        <w:spacing w:after="0" w:line="240" w:lineRule="auto"/>
        <w:ind w:left="426" w:right="140"/>
        <w:rPr>
          <w:rFonts w:ascii="Times New Roman" w:hAnsi="Times New Roman" w:cs="Times New Roman"/>
          <w:sz w:val="24"/>
          <w:szCs w:val="24"/>
        </w:rPr>
      </w:pPr>
    </w:p>
    <w:p w:rsidR="0049647D" w:rsidRPr="0049647D" w:rsidRDefault="0049647D" w:rsidP="00751A46">
      <w:pPr>
        <w:pStyle w:val="aa"/>
        <w:spacing w:after="0" w:line="240" w:lineRule="auto"/>
        <w:ind w:left="426" w:right="140"/>
        <w:rPr>
          <w:rFonts w:ascii="Times New Roman" w:hAnsi="Times New Roman" w:cs="Times New Roman"/>
          <w:sz w:val="24"/>
          <w:szCs w:val="24"/>
        </w:rPr>
      </w:pPr>
    </w:p>
    <w:p w:rsidR="007F0C00" w:rsidRPr="0049647D" w:rsidRDefault="007F0C00" w:rsidP="007F0C00">
      <w:pPr>
        <w:shd w:val="clear" w:color="auto" w:fill="FFFFFF"/>
        <w:spacing w:after="0"/>
        <w:ind w:firstLine="567"/>
        <w:jc w:val="center"/>
        <w:outlineLvl w:val="2"/>
        <w:rPr>
          <w:rFonts w:ascii="Times New Roman" w:eastAsia="Times New Roman" w:hAnsi="Times New Roman" w:cs="Times New Roman"/>
          <w:b/>
          <w:bCs/>
          <w:sz w:val="24"/>
          <w:szCs w:val="24"/>
        </w:rPr>
      </w:pPr>
      <w:r w:rsidRPr="0049647D">
        <w:rPr>
          <w:rFonts w:ascii="Times New Roman" w:eastAsia="Times New Roman" w:hAnsi="Times New Roman" w:cs="Times New Roman"/>
          <w:b/>
          <w:bCs/>
          <w:sz w:val="24"/>
          <w:szCs w:val="24"/>
        </w:rPr>
        <w:t>Содержание</w:t>
      </w:r>
    </w:p>
    <w:tbl>
      <w:tblPr>
        <w:tblStyle w:val="TableNormal"/>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98"/>
      </w:tblGrid>
      <w:tr w:rsidR="0049647D" w:rsidRPr="0049647D" w:rsidTr="0049647D">
        <w:trPr>
          <w:trHeight w:val="600"/>
        </w:trPr>
        <w:tc>
          <w:tcPr>
            <w:tcW w:w="709" w:type="dxa"/>
          </w:tcPr>
          <w:p w:rsidR="0049647D" w:rsidRPr="0049647D" w:rsidRDefault="0049647D" w:rsidP="0049647D">
            <w:pPr>
              <w:pStyle w:val="TableParagraph"/>
              <w:spacing w:line="300" w:lineRule="exact"/>
              <w:ind w:left="0" w:firstLine="55"/>
              <w:rPr>
                <w:sz w:val="24"/>
                <w:szCs w:val="24"/>
              </w:rPr>
            </w:pPr>
            <w:r w:rsidRPr="0049647D">
              <w:rPr>
                <w:sz w:val="24"/>
                <w:szCs w:val="24"/>
              </w:rPr>
              <w:t>№</w:t>
            </w:r>
            <w:r w:rsidRPr="0049647D">
              <w:rPr>
                <w:spacing w:val="-62"/>
                <w:sz w:val="24"/>
                <w:szCs w:val="24"/>
              </w:rPr>
              <w:t xml:space="preserve"> </w:t>
            </w:r>
            <w:r w:rsidRPr="0049647D">
              <w:rPr>
                <w:spacing w:val="-1"/>
                <w:sz w:val="24"/>
                <w:szCs w:val="24"/>
              </w:rPr>
              <w:t>п/п</w:t>
            </w:r>
          </w:p>
        </w:tc>
        <w:tc>
          <w:tcPr>
            <w:tcW w:w="9498" w:type="dxa"/>
          </w:tcPr>
          <w:p w:rsidR="0049647D" w:rsidRPr="0049647D" w:rsidRDefault="0049647D" w:rsidP="0049647D">
            <w:pPr>
              <w:pStyle w:val="TableParagraph"/>
              <w:spacing w:before="151"/>
              <w:ind w:left="0"/>
              <w:jc w:val="center"/>
              <w:rPr>
                <w:sz w:val="24"/>
                <w:szCs w:val="24"/>
              </w:rPr>
            </w:pPr>
            <w:proofErr w:type="spellStart"/>
            <w:r w:rsidRPr="0049647D">
              <w:rPr>
                <w:sz w:val="24"/>
                <w:szCs w:val="24"/>
              </w:rPr>
              <w:t>Наименование</w:t>
            </w:r>
            <w:proofErr w:type="spellEnd"/>
            <w:r w:rsidRPr="0049647D">
              <w:rPr>
                <w:spacing w:val="-5"/>
                <w:sz w:val="24"/>
                <w:szCs w:val="24"/>
              </w:rPr>
              <w:t xml:space="preserve"> </w:t>
            </w:r>
            <w:proofErr w:type="spellStart"/>
            <w:r w:rsidRPr="0049647D">
              <w:rPr>
                <w:sz w:val="24"/>
                <w:szCs w:val="24"/>
              </w:rPr>
              <w:t>разделов</w:t>
            </w:r>
            <w:proofErr w:type="spellEnd"/>
          </w:p>
        </w:tc>
      </w:tr>
      <w:tr w:rsidR="0049647D" w:rsidRPr="0049647D" w:rsidTr="0049647D">
        <w:trPr>
          <w:trHeight w:val="297"/>
        </w:trPr>
        <w:tc>
          <w:tcPr>
            <w:tcW w:w="709" w:type="dxa"/>
          </w:tcPr>
          <w:p w:rsidR="0049647D" w:rsidRPr="0049647D" w:rsidRDefault="0049647D" w:rsidP="00342904">
            <w:pPr>
              <w:pStyle w:val="TableParagraph"/>
              <w:spacing w:line="277" w:lineRule="exact"/>
              <w:ind w:left="105"/>
              <w:rPr>
                <w:sz w:val="24"/>
                <w:szCs w:val="24"/>
              </w:rPr>
            </w:pPr>
            <w:r w:rsidRPr="0049647D">
              <w:rPr>
                <w:w w:val="99"/>
                <w:sz w:val="24"/>
                <w:szCs w:val="24"/>
              </w:rPr>
              <w:t>I</w:t>
            </w:r>
          </w:p>
        </w:tc>
        <w:tc>
          <w:tcPr>
            <w:tcW w:w="9498" w:type="dxa"/>
          </w:tcPr>
          <w:p w:rsidR="0049647D" w:rsidRPr="0049647D" w:rsidRDefault="0049647D" w:rsidP="00342904">
            <w:pPr>
              <w:pStyle w:val="TableParagraph"/>
              <w:spacing w:line="277" w:lineRule="exact"/>
              <w:rPr>
                <w:sz w:val="24"/>
                <w:szCs w:val="24"/>
              </w:rPr>
            </w:pPr>
            <w:r w:rsidRPr="0049647D">
              <w:rPr>
                <w:sz w:val="24"/>
                <w:szCs w:val="24"/>
              </w:rPr>
              <w:t>ОБЩИЕ</w:t>
            </w:r>
            <w:r w:rsidRPr="0049647D">
              <w:rPr>
                <w:spacing w:val="-3"/>
                <w:sz w:val="24"/>
                <w:szCs w:val="24"/>
              </w:rPr>
              <w:t xml:space="preserve"> </w:t>
            </w:r>
            <w:r w:rsidRPr="0049647D">
              <w:rPr>
                <w:sz w:val="24"/>
                <w:szCs w:val="24"/>
              </w:rPr>
              <w:t>ПОЛОЖЕНИЯ</w:t>
            </w:r>
          </w:p>
        </w:tc>
      </w:tr>
      <w:tr w:rsidR="0049647D" w:rsidRPr="0049647D" w:rsidTr="0049647D">
        <w:trPr>
          <w:trHeight w:val="297"/>
        </w:trPr>
        <w:tc>
          <w:tcPr>
            <w:tcW w:w="709" w:type="dxa"/>
          </w:tcPr>
          <w:p w:rsidR="0049647D" w:rsidRPr="0049647D" w:rsidRDefault="0049647D" w:rsidP="00342904">
            <w:pPr>
              <w:pStyle w:val="TableParagraph"/>
              <w:spacing w:line="277" w:lineRule="exact"/>
              <w:ind w:left="105"/>
              <w:rPr>
                <w:sz w:val="24"/>
                <w:szCs w:val="24"/>
              </w:rPr>
            </w:pPr>
            <w:r w:rsidRPr="0049647D">
              <w:rPr>
                <w:sz w:val="24"/>
                <w:szCs w:val="24"/>
              </w:rPr>
              <w:t>II</w:t>
            </w:r>
          </w:p>
        </w:tc>
        <w:tc>
          <w:tcPr>
            <w:tcW w:w="9498" w:type="dxa"/>
          </w:tcPr>
          <w:p w:rsidR="0049647D" w:rsidRPr="0049647D" w:rsidRDefault="0049647D" w:rsidP="00342904">
            <w:pPr>
              <w:pStyle w:val="TableParagraph"/>
              <w:spacing w:line="277" w:lineRule="exact"/>
              <w:rPr>
                <w:sz w:val="24"/>
                <w:szCs w:val="24"/>
              </w:rPr>
            </w:pPr>
            <w:r w:rsidRPr="0049647D">
              <w:rPr>
                <w:sz w:val="24"/>
                <w:szCs w:val="24"/>
              </w:rPr>
              <w:t>ЦЕЛЕВОЙ</w:t>
            </w:r>
            <w:r w:rsidRPr="0049647D">
              <w:rPr>
                <w:spacing w:val="-1"/>
                <w:sz w:val="24"/>
                <w:szCs w:val="24"/>
              </w:rPr>
              <w:t xml:space="preserve"> </w:t>
            </w:r>
            <w:r w:rsidRPr="0049647D">
              <w:rPr>
                <w:sz w:val="24"/>
                <w:szCs w:val="24"/>
              </w:rPr>
              <w:t>РАЗДЕЛ</w:t>
            </w:r>
          </w:p>
        </w:tc>
      </w:tr>
      <w:tr w:rsidR="0049647D" w:rsidRPr="0049647D" w:rsidTr="0049647D">
        <w:trPr>
          <w:trHeight w:val="299"/>
        </w:trPr>
        <w:tc>
          <w:tcPr>
            <w:tcW w:w="709" w:type="dxa"/>
          </w:tcPr>
          <w:p w:rsidR="0049647D" w:rsidRPr="0049647D" w:rsidRDefault="0049647D" w:rsidP="00342904">
            <w:pPr>
              <w:pStyle w:val="TableParagraph"/>
              <w:spacing w:line="280" w:lineRule="exact"/>
              <w:ind w:left="105"/>
              <w:rPr>
                <w:sz w:val="24"/>
                <w:szCs w:val="24"/>
              </w:rPr>
            </w:pPr>
            <w:r w:rsidRPr="0049647D">
              <w:rPr>
                <w:sz w:val="24"/>
                <w:szCs w:val="24"/>
              </w:rPr>
              <w:t>2.1</w:t>
            </w:r>
          </w:p>
        </w:tc>
        <w:tc>
          <w:tcPr>
            <w:tcW w:w="9498" w:type="dxa"/>
          </w:tcPr>
          <w:p w:rsidR="0049647D" w:rsidRPr="0049647D" w:rsidRDefault="0049647D" w:rsidP="00342904">
            <w:pPr>
              <w:pStyle w:val="TableParagraph"/>
              <w:spacing w:line="280" w:lineRule="exact"/>
              <w:rPr>
                <w:sz w:val="24"/>
                <w:szCs w:val="24"/>
              </w:rPr>
            </w:pPr>
            <w:proofErr w:type="spellStart"/>
            <w:r w:rsidRPr="0049647D">
              <w:rPr>
                <w:sz w:val="24"/>
                <w:szCs w:val="24"/>
              </w:rPr>
              <w:t>Пояснительная</w:t>
            </w:r>
            <w:proofErr w:type="spellEnd"/>
            <w:r w:rsidRPr="0049647D">
              <w:rPr>
                <w:spacing w:val="-7"/>
                <w:sz w:val="24"/>
                <w:szCs w:val="24"/>
              </w:rPr>
              <w:t xml:space="preserve"> </w:t>
            </w:r>
            <w:proofErr w:type="spellStart"/>
            <w:r w:rsidRPr="0049647D">
              <w:rPr>
                <w:sz w:val="24"/>
                <w:szCs w:val="24"/>
              </w:rPr>
              <w:t>записка</w:t>
            </w:r>
            <w:proofErr w:type="spellEnd"/>
          </w:p>
        </w:tc>
      </w:tr>
      <w:tr w:rsidR="0049647D" w:rsidRPr="0049647D" w:rsidTr="0049647D">
        <w:trPr>
          <w:trHeight w:val="297"/>
        </w:trPr>
        <w:tc>
          <w:tcPr>
            <w:tcW w:w="709" w:type="dxa"/>
          </w:tcPr>
          <w:p w:rsidR="0049647D" w:rsidRPr="0049647D" w:rsidRDefault="0049647D" w:rsidP="00342904">
            <w:pPr>
              <w:pStyle w:val="TableParagraph"/>
              <w:spacing w:line="277" w:lineRule="exact"/>
              <w:ind w:left="105"/>
              <w:rPr>
                <w:sz w:val="24"/>
                <w:szCs w:val="24"/>
              </w:rPr>
            </w:pPr>
            <w:r w:rsidRPr="0049647D">
              <w:rPr>
                <w:sz w:val="24"/>
                <w:szCs w:val="24"/>
              </w:rPr>
              <w:t>2.2</w:t>
            </w:r>
          </w:p>
        </w:tc>
        <w:tc>
          <w:tcPr>
            <w:tcW w:w="9498" w:type="dxa"/>
          </w:tcPr>
          <w:p w:rsidR="0049647D" w:rsidRPr="0049647D" w:rsidRDefault="0049647D" w:rsidP="00342904">
            <w:pPr>
              <w:pStyle w:val="TableParagraph"/>
              <w:spacing w:line="277" w:lineRule="exact"/>
              <w:rPr>
                <w:sz w:val="24"/>
                <w:szCs w:val="24"/>
              </w:rPr>
            </w:pPr>
            <w:proofErr w:type="spellStart"/>
            <w:r w:rsidRPr="0049647D">
              <w:rPr>
                <w:sz w:val="24"/>
                <w:szCs w:val="24"/>
              </w:rPr>
              <w:t>Планируемые</w:t>
            </w:r>
            <w:proofErr w:type="spellEnd"/>
            <w:r w:rsidRPr="0049647D">
              <w:rPr>
                <w:spacing w:val="-7"/>
                <w:sz w:val="24"/>
                <w:szCs w:val="24"/>
              </w:rPr>
              <w:t xml:space="preserve"> </w:t>
            </w:r>
            <w:proofErr w:type="spellStart"/>
            <w:r w:rsidRPr="0049647D">
              <w:rPr>
                <w:sz w:val="24"/>
                <w:szCs w:val="24"/>
              </w:rPr>
              <w:t>результаты</w:t>
            </w:r>
            <w:proofErr w:type="spellEnd"/>
            <w:r w:rsidRPr="0049647D">
              <w:rPr>
                <w:spacing w:val="-8"/>
                <w:sz w:val="24"/>
                <w:szCs w:val="24"/>
              </w:rPr>
              <w:t xml:space="preserve"> </w:t>
            </w:r>
            <w:proofErr w:type="spellStart"/>
            <w:r w:rsidRPr="0049647D">
              <w:rPr>
                <w:sz w:val="24"/>
                <w:szCs w:val="24"/>
              </w:rPr>
              <w:t>реализации</w:t>
            </w:r>
            <w:proofErr w:type="spellEnd"/>
            <w:r w:rsidRPr="0049647D">
              <w:rPr>
                <w:spacing w:val="-2"/>
                <w:sz w:val="24"/>
                <w:szCs w:val="24"/>
              </w:rPr>
              <w:t xml:space="preserve"> </w:t>
            </w:r>
            <w:proofErr w:type="spellStart"/>
            <w:r w:rsidRPr="0049647D">
              <w:rPr>
                <w:sz w:val="24"/>
                <w:szCs w:val="24"/>
              </w:rPr>
              <w:t>Программы</w:t>
            </w:r>
            <w:proofErr w:type="spellEnd"/>
          </w:p>
        </w:tc>
      </w:tr>
      <w:tr w:rsidR="0049647D" w:rsidRPr="0049647D" w:rsidTr="0049647D">
        <w:trPr>
          <w:trHeight w:val="383"/>
        </w:trPr>
        <w:tc>
          <w:tcPr>
            <w:tcW w:w="709" w:type="dxa"/>
          </w:tcPr>
          <w:p w:rsidR="0049647D" w:rsidRPr="0049647D" w:rsidRDefault="0049647D" w:rsidP="00342904">
            <w:pPr>
              <w:pStyle w:val="TableParagraph"/>
              <w:spacing w:line="298" w:lineRule="exact"/>
              <w:ind w:left="105"/>
              <w:rPr>
                <w:sz w:val="24"/>
                <w:szCs w:val="24"/>
              </w:rPr>
            </w:pPr>
            <w:r w:rsidRPr="0049647D">
              <w:rPr>
                <w:sz w:val="24"/>
                <w:szCs w:val="24"/>
              </w:rPr>
              <w:t>2.3</w:t>
            </w:r>
          </w:p>
        </w:tc>
        <w:tc>
          <w:tcPr>
            <w:tcW w:w="9498" w:type="dxa"/>
          </w:tcPr>
          <w:p w:rsidR="0049647D" w:rsidRPr="0049647D" w:rsidRDefault="0049647D" w:rsidP="00342904">
            <w:pPr>
              <w:pStyle w:val="TableParagraph"/>
              <w:spacing w:line="300" w:lineRule="exact"/>
              <w:rPr>
                <w:sz w:val="24"/>
                <w:szCs w:val="24"/>
                <w:lang w:val="ru-RU"/>
              </w:rPr>
            </w:pPr>
            <w:r w:rsidRPr="0049647D">
              <w:rPr>
                <w:sz w:val="24"/>
                <w:szCs w:val="24"/>
                <w:lang w:val="ru-RU"/>
              </w:rPr>
              <w:t>Педагогическая</w:t>
            </w:r>
            <w:r w:rsidRPr="0049647D">
              <w:rPr>
                <w:spacing w:val="-10"/>
                <w:sz w:val="24"/>
                <w:szCs w:val="24"/>
                <w:lang w:val="ru-RU"/>
              </w:rPr>
              <w:t xml:space="preserve"> </w:t>
            </w:r>
            <w:r w:rsidRPr="0049647D">
              <w:rPr>
                <w:sz w:val="24"/>
                <w:szCs w:val="24"/>
                <w:lang w:val="ru-RU"/>
              </w:rPr>
              <w:t>диагностика</w:t>
            </w:r>
            <w:r w:rsidRPr="0049647D">
              <w:rPr>
                <w:spacing w:val="-9"/>
                <w:sz w:val="24"/>
                <w:szCs w:val="24"/>
                <w:lang w:val="ru-RU"/>
              </w:rPr>
              <w:t xml:space="preserve"> </w:t>
            </w:r>
            <w:r w:rsidRPr="0049647D">
              <w:rPr>
                <w:sz w:val="24"/>
                <w:szCs w:val="24"/>
                <w:lang w:val="ru-RU"/>
              </w:rPr>
              <w:t>достижения</w:t>
            </w:r>
            <w:r w:rsidRPr="0049647D">
              <w:rPr>
                <w:spacing w:val="-9"/>
                <w:sz w:val="24"/>
                <w:szCs w:val="24"/>
                <w:lang w:val="ru-RU"/>
              </w:rPr>
              <w:t xml:space="preserve"> </w:t>
            </w:r>
            <w:r w:rsidRPr="0049647D">
              <w:rPr>
                <w:sz w:val="24"/>
                <w:szCs w:val="24"/>
                <w:lang w:val="ru-RU"/>
              </w:rPr>
              <w:t>планируемых</w:t>
            </w:r>
            <w:r w:rsidRPr="0049647D">
              <w:rPr>
                <w:spacing w:val="-62"/>
                <w:sz w:val="24"/>
                <w:szCs w:val="24"/>
                <w:lang w:val="ru-RU"/>
              </w:rPr>
              <w:t xml:space="preserve"> </w:t>
            </w:r>
            <w:r w:rsidRPr="0049647D">
              <w:rPr>
                <w:sz w:val="24"/>
                <w:szCs w:val="24"/>
                <w:lang w:val="ru-RU"/>
              </w:rPr>
              <w:t>результатов</w:t>
            </w:r>
          </w:p>
        </w:tc>
      </w:tr>
      <w:tr w:rsidR="0049647D" w:rsidRPr="0049647D" w:rsidTr="0049647D">
        <w:trPr>
          <w:trHeight w:val="296"/>
        </w:trPr>
        <w:tc>
          <w:tcPr>
            <w:tcW w:w="709" w:type="dxa"/>
          </w:tcPr>
          <w:p w:rsidR="0049647D" w:rsidRPr="0049647D" w:rsidRDefault="0049647D" w:rsidP="00342904">
            <w:pPr>
              <w:pStyle w:val="TableParagraph"/>
              <w:spacing w:line="277" w:lineRule="exact"/>
              <w:ind w:left="105"/>
              <w:rPr>
                <w:sz w:val="24"/>
                <w:szCs w:val="24"/>
              </w:rPr>
            </w:pPr>
            <w:r w:rsidRPr="0049647D">
              <w:rPr>
                <w:sz w:val="24"/>
                <w:szCs w:val="24"/>
              </w:rPr>
              <w:t>III</w:t>
            </w:r>
          </w:p>
        </w:tc>
        <w:tc>
          <w:tcPr>
            <w:tcW w:w="9498" w:type="dxa"/>
          </w:tcPr>
          <w:p w:rsidR="0049647D" w:rsidRPr="0049647D" w:rsidRDefault="0049647D" w:rsidP="00342904">
            <w:pPr>
              <w:pStyle w:val="TableParagraph"/>
              <w:spacing w:line="272" w:lineRule="exact"/>
              <w:rPr>
                <w:sz w:val="24"/>
                <w:szCs w:val="24"/>
              </w:rPr>
            </w:pPr>
            <w:r w:rsidRPr="0049647D">
              <w:rPr>
                <w:sz w:val="24"/>
                <w:szCs w:val="24"/>
              </w:rPr>
              <w:t>СОДЕРЖАТЕЛЬНЫЙ</w:t>
            </w:r>
            <w:r w:rsidRPr="0049647D">
              <w:rPr>
                <w:spacing w:val="-7"/>
                <w:sz w:val="24"/>
                <w:szCs w:val="24"/>
              </w:rPr>
              <w:t xml:space="preserve"> </w:t>
            </w:r>
            <w:r w:rsidRPr="0049647D">
              <w:rPr>
                <w:sz w:val="24"/>
                <w:szCs w:val="24"/>
              </w:rPr>
              <w:t>РАЗДЕЛ</w:t>
            </w:r>
          </w:p>
        </w:tc>
      </w:tr>
      <w:tr w:rsidR="0049647D" w:rsidRPr="0049647D" w:rsidTr="0049647D">
        <w:trPr>
          <w:trHeight w:val="383"/>
        </w:trPr>
        <w:tc>
          <w:tcPr>
            <w:tcW w:w="709" w:type="dxa"/>
          </w:tcPr>
          <w:p w:rsidR="0049647D" w:rsidRPr="0049647D" w:rsidRDefault="0049647D" w:rsidP="00342904">
            <w:pPr>
              <w:pStyle w:val="TableParagraph"/>
              <w:spacing w:line="298" w:lineRule="exact"/>
              <w:ind w:left="105"/>
              <w:rPr>
                <w:sz w:val="24"/>
                <w:szCs w:val="24"/>
              </w:rPr>
            </w:pPr>
            <w:r w:rsidRPr="0049647D">
              <w:rPr>
                <w:sz w:val="24"/>
                <w:szCs w:val="24"/>
              </w:rPr>
              <w:t>3.1</w:t>
            </w:r>
          </w:p>
        </w:tc>
        <w:tc>
          <w:tcPr>
            <w:tcW w:w="9498" w:type="dxa"/>
          </w:tcPr>
          <w:p w:rsidR="0049647D" w:rsidRPr="0049647D" w:rsidRDefault="0049647D" w:rsidP="00342904">
            <w:pPr>
              <w:pStyle w:val="TableParagraph"/>
              <w:spacing w:line="300" w:lineRule="exact"/>
              <w:ind w:right="191"/>
              <w:rPr>
                <w:sz w:val="24"/>
                <w:szCs w:val="24"/>
                <w:lang w:val="ru-RU"/>
              </w:rPr>
            </w:pPr>
            <w:r w:rsidRPr="0049647D">
              <w:rPr>
                <w:sz w:val="24"/>
                <w:szCs w:val="24"/>
                <w:lang w:val="ru-RU"/>
              </w:rPr>
              <w:t>Задачи и содержание образования (обучения и воспитания) по</w:t>
            </w:r>
            <w:r w:rsidRPr="0049647D">
              <w:rPr>
                <w:spacing w:val="-62"/>
                <w:sz w:val="24"/>
                <w:szCs w:val="24"/>
                <w:lang w:val="ru-RU"/>
              </w:rPr>
              <w:t xml:space="preserve"> </w:t>
            </w:r>
            <w:r w:rsidRPr="0049647D">
              <w:rPr>
                <w:sz w:val="24"/>
                <w:szCs w:val="24"/>
                <w:lang w:val="ru-RU"/>
              </w:rPr>
              <w:t>образовательным</w:t>
            </w:r>
            <w:r w:rsidRPr="0049647D">
              <w:rPr>
                <w:spacing w:val="-1"/>
                <w:sz w:val="24"/>
                <w:szCs w:val="24"/>
                <w:lang w:val="ru-RU"/>
              </w:rPr>
              <w:t xml:space="preserve"> </w:t>
            </w:r>
            <w:r w:rsidRPr="0049647D">
              <w:rPr>
                <w:sz w:val="24"/>
                <w:szCs w:val="24"/>
                <w:lang w:val="ru-RU"/>
              </w:rPr>
              <w:t>областям</w:t>
            </w:r>
          </w:p>
        </w:tc>
      </w:tr>
      <w:tr w:rsidR="0049647D" w:rsidRPr="0049647D" w:rsidTr="0049647D">
        <w:trPr>
          <w:trHeight w:val="477"/>
        </w:trPr>
        <w:tc>
          <w:tcPr>
            <w:tcW w:w="709" w:type="dxa"/>
          </w:tcPr>
          <w:p w:rsidR="0049647D" w:rsidRPr="0049647D" w:rsidRDefault="0049647D" w:rsidP="00342904">
            <w:pPr>
              <w:pStyle w:val="TableParagraph"/>
              <w:spacing w:line="298" w:lineRule="exact"/>
              <w:ind w:left="105"/>
              <w:rPr>
                <w:sz w:val="24"/>
                <w:szCs w:val="24"/>
                <w:lang w:val="ru-RU"/>
              </w:rPr>
            </w:pPr>
            <w:r w:rsidRPr="0049647D">
              <w:rPr>
                <w:sz w:val="24"/>
                <w:szCs w:val="24"/>
              </w:rPr>
              <w:t>3.</w:t>
            </w:r>
            <w:r w:rsidRPr="0049647D">
              <w:rPr>
                <w:sz w:val="24"/>
                <w:szCs w:val="24"/>
                <w:lang w:val="ru-RU"/>
              </w:rPr>
              <w:t>2</w:t>
            </w:r>
          </w:p>
        </w:tc>
        <w:tc>
          <w:tcPr>
            <w:tcW w:w="9498" w:type="dxa"/>
          </w:tcPr>
          <w:p w:rsidR="0049647D" w:rsidRPr="0049647D" w:rsidRDefault="0049647D" w:rsidP="00342904">
            <w:pPr>
              <w:pStyle w:val="TableParagraph"/>
              <w:spacing w:line="300" w:lineRule="exact"/>
              <w:ind w:right="183"/>
              <w:rPr>
                <w:sz w:val="24"/>
                <w:szCs w:val="24"/>
                <w:lang w:val="ru-RU"/>
              </w:rPr>
            </w:pPr>
            <w:r w:rsidRPr="0049647D">
              <w:rPr>
                <w:sz w:val="24"/>
                <w:szCs w:val="24"/>
                <w:lang w:val="ru-RU"/>
              </w:rPr>
              <w:t>Вариативные формы, способы, методы и средства реализации</w:t>
            </w:r>
            <w:r w:rsidRPr="0049647D">
              <w:rPr>
                <w:spacing w:val="-63"/>
                <w:sz w:val="24"/>
                <w:szCs w:val="24"/>
                <w:lang w:val="ru-RU"/>
              </w:rPr>
              <w:t xml:space="preserve"> </w:t>
            </w:r>
            <w:r w:rsidRPr="0049647D">
              <w:rPr>
                <w:sz w:val="24"/>
                <w:szCs w:val="24"/>
                <w:lang w:val="ru-RU"/>
              </w:rPr>
              <w:t>Программы</w:t>
            </w:r>
          </w:p>
        </w:tc>
      </w:tr>
      <w:tr w:rsidR="0049647D" w:rsidRPr="0049647D" w:rsidTr="0049647D">
        <w:trPr>
          <w:trHeight w:val="353"/>
        </w:trPr>
        <w:tc>
          <w:tcPr>
            <w:tcW w:w="709" w:type="dxa"/>
          </w:tcPr>
          <w:p w:rsidR="0049647D" w:rsidRPr="0049647D" w:rsidRDefault="0049647D" w:rsidP="00342904">
            <w:pPr>
              <w:pStyle w:val="TableParagraph"/>
              <w:spacing w:line="270" w:lineRule="exact"/>
              <w:ind w:left="105"/>
              <w:rPr>
                <w:sz w:val="24"/>
                <w:szCs w:val="24"/>
                <w:lang w:val="ru-RU"/>
              </w:rPr>
            </w:pPr>
            <w:r w:rsidRPr="0049647D">
              <w:rPr>
                <w:sz w:val="24"/>
                <w:szCs w:val="24"/>
              </w:rPr>
              <w:t>3.</w:t>
            </w:r>
            <w:r w:rsidRPr="0049647D">
              <w:rPr>
                <w:sz w:val="24"/>
                <w:szCs w:val="24"/>
                <w:lang w:val="ru-RU"/>
              </w:rPr>
              <w:t>3</w:t>
            </w:r>
          </w:p>
        </w:tc>
        <w:tc>
          <w:tcPr>
            <w:tcW w:w="9498" w:type="dxa"/>
          </w:tcPr>
          <w:p w:rsidR="0049647D" w:rsidRPr="0049647D" w:rsidRDefault="0049647D" w:rsidP="00342904">
            <w:pPr>
              <w:pStyle w:val="TableParagraph"/>
              <w:spacing w:line="264" w:lineRule="exact"/>
              <w:rPr>
                <w:sz w:val="24"/>
                <w:szCs w:val="24"/>
                <w:lang w:val="ru-RU"/>
              </w:rPr>
            </w:pPr>
            <w:r w:rsidRPr="0049647D">
              <w:rPr>
                <w:sz w:val="24"/>
                <w:szCs w:val="24"/>
                <w:lang w:val="ru-RU" w:eastAsia="ru-RU"/>
              </w:rPr>
              <w:t>Формы, способы, методы и средства реализации Программы</w:t>
            </w:r>
          </w:p>
        </w:tc>
      </w:tr>
      <w:tr w:rsidR="0049647D" w:rsidRPr="0049647D" w:rsidTr="0049647D">
        <w:trPr>
          <w:trHeight w:val="465"/>
        </w:trPr>
        <w:tc>
          <w:tcPr>
            <w:tcW w:w="709" w:type="dxa"/>
          </w:tcPr>
          <w:p w:rsidR="0049647D" w:rsidRPr="0049647D" w:rsidRDefault="0049647D" w:rsidP="00342904">
            <w:pPr>
              <w:pStyle w:val="TableParagraph"/>
              <w:spacing w:line="298" w:lineRule="exact"/>
              <w:ind w:left="105"/>
              <w:rPr>
                <w:sz w:val="24"/>
                <w:szCs w:val="24"/>
                <w:lang w:val="ru-RU"/>
              </w:rPr>
            </w:pPr>
            <w:r w:rsidRPr="0049647D">
              <w:rPr>
                <w:sz w:val="24"/>
                <w:szCs w:val="24"/>
              </w:rPr>
              <w:t>3.</w:t>
            </w:r>
            <w:r w:rsidRPr="0049647D">
              <w:rPr>
                <w:sz w:val="24"/>
                <w:szCs w:val="24"/>
                <w:lang w:val="ru-RU"/>
              </w:rPr>
              <w:t>4</w:t>
            </w:r>
          </w:p>
        </w:tc>
        <w:tc>
          <w:tcPr>
            <w:tcW w:w="9498" w:type="dxa"/>
          </w:tcPr>
          <w:p w:rsidR="0049647D" w:rsidRPr="0049647D" w:rsidRDefault="0049647D" w:rsidP="00342904">
            <w:pPr>
              <w:pStyle w:val="TableParagraph"/>
              <w:spacing w:line="298" w:lineRule="exact"/>
              <w:rPr>
                <w:sz w:val="24"/>
                <w:szCs w:val="24"/>
                <w:lang w:val="ru-RU"/>
              </w:rPr>
            </w:pPr>
            <w:r w:rsidRPr="0049647D">
              <w:rPr>
                <w:sz w:val="24"/>
                <w:szCs w:val="24"/>
                <w:lang w:val="ru-RU"/>
              </w:rPr>
              <w:t>Особенности</w:t>
            </w:r>
            <w:r w:rsidRPr="0049647D">
              <w:rPr>
                <w:spacing w:val="-7"/>
                <w:sz w:val="24"/>
                <w:szCs w:val="24"/>
                <w:lang w:val="ru-RU"/>
              </w:rPr>
              <w:t xml:space="preserve"> </w:t>
            </w:r>
            <w:r w:rsidRPr="0049647D">
              <w:rPr>
                <w:sz w:val="24"/>
                <w:szCs w:val="24"/>
                <w:lang w:val="ru-RU"/>
              </w:rPr>
              <w:t>образовательной</w:t>
            </w:r>
            <w:r w:rsidRPr="0049647D">
              <w:rPr>
                <w:spacing w:val="-7"/>
                <w:sz w:val="24"/>
                <w:szCs w:val="24"/>
                <w:lang w:val="ru-RU"/>
              </w:rPr>
              <w:t xml:space="preserve"> </w:t>
            </w:r>
            <w:r w:rsidRPr="0049647D">
              <w:rPr>
                <w:sz w:val="24"/>
                <w:szCs w:val="24"/>
                <w:lang w:val="ru-RU"/>
              </w:rPr>
              <w:t>деятельности</w:t>
            </w:r>
            <w:r w:rsidRPr="0049647D">
              <w:rPr>
                <w:spacing w:val="-7"/>
                <w:sz w:val="24"/>
                <w:szCs w:val="24"/>
                <w:lang w:val="ru-RU"/>
              </w:rPr>
              <w:t xml:space="preserve"> </w:t>
            </w:r>
            <w:r w:rsidRPr="0049647D">
              <w:rPr>
                <w:sz w:val="24"/>
                <w:szCs w:val="24"/>
                <w:lang w:val="ru-RU"/>
              </w:rPr>
              <w:t>разных</w:t>
            </w:r>
            <w:r w:rsidRPr="0049647D">
              <w:rPr>
                <w:spacing w:val="-4"/>
                <w:sz w:val="24"/>
                <w:szCs w:val="24"/>
                <w:lang w:val="ru-RU"/>
              </w:rPr>
              <w:t xml:space="preserve"> </w:t>
            </w:r>
            <w:r w:rsidRPr="0049647D">
              <w:rPr>
                <w:sz w:val="24"/>
                <w:szCs w:val="24"/>
                <w:lang w:val="ru-RU"/>
              </w:rPr>
              <w:t>видов</w:t>
            </w:r>
            <w:r w:rsidRPr="0049647D">
              <w:rPr>
                <w:spacing w:val="-3"/>
                <w:sz w:val="24"/>
                <w:szCs w:val="24"/>
                <w:lang w:val="ru-RU"/>
              </w:rPr>
              <w:t xml:space="preserve"> </w:t>
            </w:r>
            <w:r w:rsidRPr="0049647D">
              <w:rPr>
                <w:sz w:val="24"/>
                <w:szCs w:val="24"/>
                <w:lang w:val="ru-RU"/>
              </w:rPr>
              <w:t>и</w:t>
            </w:r>
            <w:r w:rsidRPr="0049647D">
              <w:rPr>
                <w:spacing w:val="-62"/>
                <w:sz w:val="24"/>
                <w:szCs w:val="24"/>
                <w:lang w:val="ru-RU"/>
              </w:rPr>
              <w:t xml:space="preserve"> </w:t>
            </w:r>
            <w:r w:rsidRPr="0049647D">
              <w:rPr>
                <w:sz w:val="24"/>
                <w:szCs w:val="24"/>
                <w:lang w:val="ru-RU"/>
              </w:rPr>
              <w:t>культурных практик</w:t>
            </w:r>
          </w:p>
        </w:tc>
      </w:tr>
      <w:tr w:rsidR="0049647D" w:rsidRPr="0049647D" w:rsidTr="0049647D">
        <w:trPr>
          <w:trHeight w:val="299"/>
        </w:trPr>
        <w:tc>
          <w:tcPr>
            <w:tcW w:w="709" w:type="dxa"/>
          </w:tcPr>
          <w:p w:rsidR="0049647D" w:rsidRPr="0049647D" w:rsidRDefault="0049647D" w:rsidP="00342904">
            <w:pPr>
              <w:pStyle w:val="TableParagraph"/>
              <w:spacing w:line="280" w:lineRule="exact"/>
              <w:ind w:left="105"/>
              <w:rPr>
                <w:sz w:val="24"/>
                <w:szCs w:val="24"/>
                <w:lang w:val="ru-RU"/>
              </w:rPr>
            </w:pPr>
            <w:r w:rsidRPr="0049647D">
              <w:rPr>
                <w:sz w:val="24"/>
                <w:szCs w:val="24"/>
              </w:rPr>
              <w:t>3.</w:t>
            </w:r>
            <w:r w:rsidRPr="0049647D">
              <w:rPr>
                <w:sz w:val="24"/>
                <w:szCs w:val="24"/>
                <w:lang w:val="ru-RU"/>
              </w:rPr>
              <w:t>5</w:t>
            </w:r>
          </w:p>
        </w:tc>
        <w:tc>
          <w:tcPr>
            <w:tcW w:w="9498" w:type="dxa"/>
          </w:tcPr>
          <w:p w:rsidR="0049647D" w:rsidRPr="0049647D" w:rsidRDefault="0049647D" w:rsidP="00342904">
            <w:pPr>
              <w:pStyle w:val="TableParagraph"/>
              <w:spacing w:line="280" w:lineRule="exact"/>
              <w:rPr>
                <w:sz w:val="24"/>
                <w:szCs w:val="24"/>
                <w:lang w:val="ru-RU"/>
              </w:rPr>
            </w:pPr>
            <w:r w:rsidRPr="0049647D">
              <w:rPr>
                <w:sz w:val="24"/>
                <w:szCs w:val="24"/>
                <w:lang w:val="ru-RU"/>
              </w:rPr>
              <w:t>Способы</w:t>
            </w:r>
            <w:r w:rsidRPr="0049647D">
              <w:rPr>
                <w:spacing w:val="-7"/>
                <w:sz w:val="24"/>
                <w:szCs w:val="24"/>
                <w:lang w:val="ru-RU"/>
              </w:rPr>
              <w:t xml:space="preserve"> </w:t>
            </w:r>
            <w:r w:rsidRPr="0049647D">
              <w:rPr>
                <w:sz w:val="24"/>
                <w:szCs w:val="24"/>
                <w:lang w:val="ru-RU"/>
              </w:rPr>
              <w:t>и</w:t>
            </w:r>
            <w:r w:rsidRPr="0049647D">
              <w:rPr>
                <w:spacing w:val="-4"/>
                <w:sz w:val="24"/>
                <w:szCs w:val="24"/>
                <w:lang w:val="ru-RU"/>
              </w:rPr>
              <w:t xml:space="preserve"> </w:t>
            </w:r>
            <w:r w:rsidRPr="0049647D">
              <w:rPr>
                <w:sz w:val="24"/>
                <w:szCs w:val="24"/>
                <w:lang w:val="ru-RU"/>
              </w:rPr>
              <w:t>направления</w:t>
            </w:r>
            <w:r w:rsidRPr="0049647D">
              <w:rPr>
                <w:spacing w:val="-6"/>
                <w:sz w:val="24"/>
                <w:szCs w:val="24"/>
                <w:lang w:val="ru-RU"/>
              </w:rPr>
              <w:t xml:space="preserve"> </w:t>
            </w:r>
            <w:r w:rsidRPr="0049647D">
              <w:rPr>
                <w:sz w:val="24"/>
                <w:szCs w:val="24"/>
                <w:lang w:val="ru-RU"/>
              </w:rPr>
              <w:t>поддержки</w:t>
            </w:r>
            <w:r w:rsidRPr="0049647D">
              <w:rPr>
                <w:spacing w:val="-6"/>
                <w:sz w:val="24"/>
                <w:szCs w:val="24"/>
                <w:lang w:val="ru-RU"/>
              </w:rPr>
              <w:t xml:space="preserve"> </w:t>
            </w:r>
            <w:r w:rsidRPr="0049647D">
              <w:rPr>
                <w:sz w:val="24"/>
                <w:szCs w:val="24"/>
                <w:lang w:val="ru-RU"/>
              </w:rPr>
              <w:t>детской</w:t>
            </w:r>
            <w:r w:rsidRPr="0049647D">
              <w:rPr>
                <w:spacing w:val="-5"/>
                <w:sz w:val="24"/>
                <w:szCs w:val="24"/>
                <w:lang w:val="ru-RU"/>
              </w:rPr>
              <w:t xml:space="preserve"> </w:t>
            </w:r>
            <w:r w:rsidRPr="0049647D">
              <w:rPr>
                <w:sz w:val="24"/>
                <w:szCs w:val="24"/>
                <w:lang w:val="ru-RU"/>
              </w:rPr>
              <w:t>инициативы</w:t>
            </w:r>
          </w:p>
        </w:tc>
      </w:tr>
      <w:tr w:rsidR="0049647D" w:rsidRPr="0049647D" w:rsidTr="0049647D">
        <w:trPr>
          <w:trHeight w:val="465"/>
        </w:trPr>
        <w:tc>
          <w:tcPr>
            <w:tcW w:w="709" w:type="dxa"/>
          </w:tcPr>
          <w:p w:rsidR="0049647D" w:rsidRPr="0049647D" w:rsidRDefault="0049647D" w:rsidP="00342904">
            <w:pPr>
              <w:pStyle w:val="TableParagraph"/>
              <w:spacing w:line="298" w:lineRule="exact"/>
              <w:ind w:left="105"/>
              <w:rPr>
                <w:sz w:val="24"/>
                <w:szCs w:val="24"/>
                <w:lang w:val="ru-RU"/>
              </w:rPr>
            </w:pPr>
            <w:r w:rsidRPr="0049647D">
              <w:rPr>
                <w:sz w:val="24"/>
                <w:szCs w:val="24"/>
              </w:rPr>
              <w:t>3.</w:t>
            </w:r>
            <w:r w:rsidRPr="0049647D">
              <w:rPr>
                <w:sz w:val="24"/>
                <w:szCs w:val="24"/>
                <w:lang w:val="ru-RU"/>
              </w:rPr>
              <w:t>6</w:t>
            </w:r>
          </w:p>
        </w:tc>
        <w:tc>
          <w:tcPr>
            <w:tcW w:w="9498" w:type="dxa"/>
          </w:tcPr>
          <w:p w:rsidR="0049647D" w:rsidRPr="0049647D" w:rsidRDefault="0049647D" w:rsidP="00342904">
            <w:pPr>
              <w:pStyle w:val="TableParagraph"/>
              <w:spacing w:line="298" w:lineRule="exact"/>
              <w:rPr>
                <w:sz w:val="24"/>
                <w:szCs w:val="24"/>
                <w:lang w:val="ru-RU"/>
              </w:rPr>
            </w:pPr>
            <w:r w:rsidRPr="0049647D">
              <w:rPr>
                <w:sz w:val="24"/>
                <w:szCs w:val="24"/>
                <w:lang w:val="ru-RU"/>
              </w:rPr>
              <w:t>Особенности</w:t>
            </w:r>
            <w:r w:rsidRPr="0049647D">
              <w:rPr>
                <w:spacing w:val="14"/>
                <w:sz w:val="24"/>
                <w:szCs w:val="24"/>
                <w:lang w:val="ru-RU"/>
              </w:rPr>
              <w:t xml:space="preserve"> </w:t>
            </w:r>
            <w:r w:rsidRPr="0049647D">
              <w:rPr>
                <w:sz w:val="24"/>
                <w:szCs w:val="24"/>
                <w:lang w:val="ru-RU"/>
              </w:rPr>
              <w:t>взаимодействия</w:t>
            </w:r>
            <w:r w:rsidRPr="0049647D">
              <w:rPr>
                <w:spacing w:val="13"/>
                <w:sz w:val="24"/>
                <w:szCs w:val="24"/>
                <w:lang w:val="ru-RU"/>
              </w:rPr>
              <w:t xml:space="preserve"> </w:t>
            </w:r>
            <w:r w:rsidRPr="0049647D">
              <w:rPr>
                <w:sz w:val="24"/>
                <w:szCs w:val="24"/>
                <w:lang w:val="ru-RU"/>
              </w:rPr>
              <w:t>педагогического</w:t>
            </w:r>
            <w:r w:rsidRPr="0049647D">
              <w:rPr>
                <w:spacing w:val="14"/>
                <w:sz w:val="24"/>
                <w:szCs w:val="24"/>
                <w:lang w:val="ru-RU"/>
              </w:rPr>
              <w:t xml:space="preserve"> </w:t>
            </w:r>
            <w:r w:rsidRPr="0049647D">
              <w:rPr>
                <w:sz w:val="24"/>
                <w:szCs w:val="24"/>
                <w:lang w:val="ru-RU"/>
              </w:rPr>
              <w:t>коллектива</w:t>
            </w:r>
            <w:r w:rsidRPr="0049647D">
              <w:rPr>
                <w:spacing w:val="16"/>
                <w:sz w:val="24"/>
                <w:szCs w:val="24"/>
                <w:lang w:val="ru-RU"/>
              </w:rPr>
              <w:t xml:space="preserve"> </w:t>
            </w:r>
            <w:r w:rsidRPr="0049647D">
              <w:rPr>
                <w:sz w:val="24"/>
                <w:szCs w:val="24"/>
                <w:lang w:val="ru-RU"/>
              </w:rPr>
              <w:t>с</w:t>
            </w:r>
            <w:r w:rsidRPr="0049647D">
              <w:rPr>
                <w:spacing w:val="-62"/>
                <w:sz w:val="24"/>
                <w:szCs w:val="24"/>
                <w:lang w:val="ru-RU"/>
              </w:rPr>
              <w:t xml:space="preserve"> </w:t>
            </w:r>
            <w:r w:rsidRPr="0049647D">
              <w:rPr>
                <w:sz w:val="24"/>
                <w:szCs w:val="24"/>
                <w:lang w:val="ru-RU"/>
              </w:rPr>
              <w:t>семьями</w:t>
            </w:r>
            <w:r w:rsidRPr="0049647D">
              <w:rPr>
                <w:spacing w:val="-2"/>
                <w:sz w:val="24"/>
                <w:szCs w:val="24"/>
                <w:lang w:val="ru-RU"/>
              </w:rPr>
              <w:t xml:space="preserve"> </w:t>
            </w:r>
            <w:r w:rsidRPr="0049647D">
              <w:rPr>
                <w:sz w:val="24"/>
                <w:szCs w:val="24"/>
                <w:lang w:val="ru-RU"/>
              </w:rPr>
              <w:t>обучающихся</w:t>
            </w:r>
          </w:p>
        </w:tc>
      </w:tr>
      <w:tr w:rsidR="0049647D" w:rsidRPr="0049647D" w:rsidTr="0049647D">
        <w:trPr>
          <w:trHeight w:val="299"/>
        </w:trPr>
        <w:tc>
          <w:tcPr>
            <w:tcW w:w="709" w:type="dxa"/>
          </w:tcPr>
          <w:p w:rsidR="0049647D" w:rsidRPr="0049647D" w:rsidRDefault="0049647D" w:rsidP="00342904">
            <w:pPr>
              <w:pStyle w:val="TableParagraph"/>
              <w:spacing w:line="280" w:lineRule="exact"/>
              <w:ind w:left="105"/>
              <w:rPr>
                <w:sz w:val="24"/>
                <w:szCs w:val="24"/>
                <w:lang w:val="ru-RU"/>
              </w:rPr>
            </w:pPr>
            <w:r w:rsidRPr="0049647D">
              <w:rPr>
                <w:sz w:val="24"/>
                <w:szCs w:val="24"/>
              </w:rPr>
              <w:t>3.</w:t>
            </w:r>
            <w:r w:rsidRPr="0049647D">
              <w:rPr>
                <w:sz w:val="24"/>
                <w:szCs w:val="24"/>
                <w:lang w:val="ru-RU"/>
              </w:rPr>
              <w:t>7</w:t>
            </w:r>
          </w:p>
        </w:tc>
        <w:tc>
          <w:tcPr>
            <w:tcW w:w="9498" w:type="dxa"/>
          </w:tcPr>
          <w:p w:rsidR="0049647D" w:rsidRPr="0049647D" w:rsidRDefault="0049647D" w:rsidP="00342904">
            <w:pPr>
              <w:pStyle w:val="TableParagraph"/>
              <w:spacing w:line="280" w:lineRule="exact"/>
              <w:rPr>
                <w:sz w:val="24"/>
                <w:szCs w:val="24"/>
                <w:lang w:val="ru-RU"/>
              </w:rPr>
            </w:pPr>
            <w:r w:rsidRPr="0049647D">
              <w:rPr>
                <w:sz w:val="24"/>
                <w:szCs w:val="24"/>
                <w:lang w:val="ru-RU"/>
              </w:rPr>
              <w:t>Направления</w:t>
            </w:r>
            <w:r w:rsidRPr="0049647D">
              <w:rPr>
                <w:spacing w:val="-5"/>
                <w:sz w:val="24"/>
                <w:szCs w:val="24"/>
                <w:lang w:val="ru-RU"/>
              </w:rPr>
              <w:t xml:space="preserve"> </w:t>
            </w:r>
            <w:r w:rsidRPr="0049647D">
              <w:rPr>
                <w:sz w:val="24"/>
                <w:szCs w:val="24"/>
                <w:lang w:val="ru-RU"/>
              </w:rPr>
              <w:t>и</w:t>
            </w:r>
            <w:r w:rsidRPr="0049647D">
              <w:rPr>
                <w:spacing w:val="-5"/>
                <w:sz w:val="24"/>
                <w:szCs w:val="24"/>
                <w:lang w:val="ru-RU"/>
              </w:rPr>
              <w:t xml:space="preserve"> </w:t>
            </w:r>
            <w:r w:rsidRPr="0049647D">
              <w:rPr>
                <w:sz w:val="24"/>
                <w:szCs w:val="24"/>
                <w:lang w:val="ru-RU"/>
              </w:rPr>
              <w:t>задачи</w:t>
            </w:r>
            <w:r w:rsidRPr="0049647D">
              <w:rPr>
                <w:spacing w:val="-5"/>
                <w:sz w:val="24"/>
                <w:szCs w:val="24"/>
                <w:lang w:val="ru-RU"/>
              </w:rPr>
              <w:t xml:space="preserve"> </w:t>
            </w:r>
            <w:r w:rsidRPr="0049647D">
              <w:rPr>
                <w:sz w:val="24"/>
                <w:szCs w:val="24"/>
                <w:lang w:val="ru-RU"/>
              </w:rPr>
              <w:t>коррекционно-развивающей</w:t>
            </w:r>
            <w:r w:rsidRPr="0049647D">
              <w:rPr>
                <w:spacing w:val="-5"/>
                <w:sz w:val="24"/>
                <w:szCs w:val="24"/>
                <w:lang w:val="ru-RU"/>
              </w:rPr>
              <w:t xml:space="preserve"> </w:t>
            </w:r>
            <w:r w:rsidRPr="0049647D">
              <w:rPr>
                <w:sz w:val="24"/>
                <w:szCs w:val="24"/>
                <w:lang w:val="ru-RU"/>
              </w:rPr>
              <w:t>работы</w:t>
            </w:r>
          </w:p>
        </w:tc>
      </w:tr>
      <w:tr w:rsidR="0049647D" w:rsidRPr="0049647D" w:rsidTr="0049647D">
        <w:trPr>
          <w:trHeight w:val="297"/>
        </w:trPr>
        <w:tc>
          <w:tcPr>
            <w:tcW w:w="709" w:type="dxa"/>
          </w:tcPr>
          <w:p w:rsidR="0049647D" w:rsidRPr="0049647D" w:rsidRDefault="0049647D" w:rsidP="00342904">
            <w:pPr>
              <w:pStyle w:val="TableParagraph"/>
              <w:spacing w:line="277" w:lineRule="exact"/>
              <w:ind w:left="105"/>
              <w:rPr>
                <w:sz w:val="24"/>
                <w:szCs w:val="24"/>
                <w:lang w:val="ru-RU"/>
              </w:rPr>
            </w:pPr>
            <w:r w:rsidRPr="0049647D">
              <w:rPr>
                <w:sz w:val="24"/>
                <w:szCs w:val="24"/>
              </w:rPr>
              <w:t>3.</w:t>
            </w:r>
            <w:r w:rsidRPr="0049647D">
              <w:rPr>
                <w:sz w:val="24"/>
                <w:szCs w:val="24"/>
                <w:lang w:val="ru-RU"/>
              </w:rPr>
              <w:t>8</w:t>
            </w:r>
          </w:p>
        </w:tc>
        <w:tc>
          <w:tcPr>
            <w:tcW w:w="9498" w:type="dxa"/>
          </w:tcPr>
          <w:p w:rsidR="0049647D" w:rsidRPr="0049647D" w:rsidRDefault="0049647D" w:rsidP="00342904">
            <w:pPr>
              <w:pStyle w:val="TableParagraph"/>
              <w:spacing w:line="277" w:lineRule="exact"/>
              <w:rPr>
                <w:sz w:val="24"/>
                <w:szCs w:val="24"/>
              </w:rPr>
            </w:pPr>
            <w:r w:rsidRPr="0049647D">
              <w:rPr>
                <w:sz w:val="24"/>
                <w:szCs w:val="24"/>
              </w:rPr>
              <w:t>РАБОЧАЯ</w:t>
            </w:r>
            <w:r w:rsidRPr="0049647D">
              <w:rPr>
                <w:spacing w:val="-3"/>
                <w:sz w:val="24"/>
                <w:szCs w:val="24"/>
              </w:rPr>
              <w:t xml:space="preserve"> </w:t>
            </w:r>
            <w:r w:rsidRPr="0049647D">
              <w:rPr>
                <w:sz w:val="24"/>
                <w:szCs w:val="24"/>
              </w:rPr>
              <w:t>ПРОГРАММА</w:t>
            </w:r>
            <w:r w:rsidRPr="0049647D">
              <w:rPr>
                <w:spacing w:val="-4"/>
                <w:sz w:val="24"/>
                <w:szCs w:val="24"/>
              </w:rPr>
              <w:t xml:space="preserve"> </w:t>
            </w:r>
            <w:r w:rsidRPr="0049647D">
              <w:rPr>
                <w:sz w:val="24"/>
                <w:szCs w:val="24"/>
              </w:rPr>
              <w:t>ВОСПИТАНИЯ</w:t>
            </w:r>
          </w:p>
        </w:tc>
      </w:tr>
      <w:tr w:rsidR="0049647D" w:rsidRPr="0049647D" w:rsidTr="0049647D">
        <w:tblPrEx>
          <w:tblLook w:val="04A0" w:firstRow="1" w:lastRow="0" w:firstColumn="1" w:lastColumn="0" w:noHBand="0" w:noVBand="1"/>
        </w:tblPrEx>
        <w:trPr>
          <w:trHeight w:val="299"/>
        </w:trPr>
        <w:tc>
          <w:tcPr>
            <w:tcW w:w="709" w:type="dxa"/>
          </w:tcPr>
          <w:p w:rsidR="0049647D" w:rsidRPr="0049647D" w:rsidRDefault="0049647D" w:rsidP="00342904">
            <w:pPr>
              <w:pStyle w:val="TableParagraph"/>
              <w:spacing w:line="280" w:lineRule="exact"/>
              <w:ind w:left="105"/>
              <w:rPr>
                <w:sz w:val="24"/>
                <w:szCs w:val="24"/>
              </w:rPr>
            </w:pPr>
            <w:r w:rsidRPr="0049647D">
              <w:rPr>
                <w:sz w:val="24"/>
                <w:szCs w:val="24"/>
              </w:rPr>
              <w:t>IV</w:t>
            </w:r>
          </w:p>
        </w:tc>
        <w:tc>
          <w:tcPr>
            <w:tcW w:w="9498" w:type="dxa"/>
          </w:tcPr>
          <w:p w:rsidR="0049647D" w:rsidRPr="0049647D" w:rsidRDefault="0049647D" w:rsidP="00342904">
            <w:pPr>
              <w:pStyle w:val="TableParagraph"/>
              <w:spacing w:line="280" w:lineRule="exact"/>
              <w:rPr>
                <w:sz w:val="24"/>
                <w:szCs w:val="24"/>
              </w:rPr>
            </w:pPr>
            <w:r w:rsidRPr="0049647D">
              <w:rPr>
                <w:sz w:val="24"/>
                <w:szCs w:val="24"/>
              </w:rPr>
              <w:t>ОРГАНИЗАЦИОННЫЙ</w:t>
            </w:r>
            <w:r w:rsidRPr="0049647D">
              <w:rPr>
                <w:spacing w:val="-4"/>
                <w:sz w:val="24"/>
                <w:szCs w:val="24"/>
              </w:rPr>
              <w:t xml:space="preserve"> </w:t>
            </w:r>
            <w:r w:rsidRPr="0049647D">
              <w:rPr>
                <w:sz w:val="24"/>
                <w:szCs w:val="24"/>
              </w:rPr>
              <w:t>РАЗДЕЛ</w:t>
            </w:r>
            <w:r w:rsidRPr="0049647D">
              <w:rPr>
                <w:spacing w:val="-4"/>
                <w:sz w:val="24"/>
                <w:szCs w:val="24"/>
              </w:rPr>
              <w:t xml:space="preserve"> </w:t>
            </w:r>
            <w:r w:rsidRPr="0049647D">
              <w:rPr>
                <w:sz w:val="24"/>
                <w:szCs w:val="24"/>
              </w:rPr>
              <w:t>ПРОГРАММЫ</w:t>
            </w:r>
          </w:p>
        </w:tc>
      </w:tr>
      <w:tr w:rsidR="0049647D" w:rsidRPr="0049647D" w:rsidTr="0049647D">
        <w:tblPrEx>
          <w:tblLook w:val="04A0" w:firstRow="1" w:lastRow="0" w:firstColumn="1" w:lastColumn="0" w:noHBand="0" w:noVBand="1"/>
        </w:tblPrEx>
        <w:trPr>
          <w:trHeight w:val="300"/>
        </w:trPr>
        <w:tc>
          <w:tcPr>
            <w:tcW w:w="709" w:type="dxa"/>
          </w:tcPr>
          <w:p w:rsidR="0049647D" w:rsidRPr="0049647D" w:rsidRDefault="0049647D" w:rsidP="00342904">
            <w:pPr>
              <w:pStyle w:val="TableParagraph"/>
              <w:spacing w:line="280" w:lineRule="exact"/>
              <w:ind w:left="105"/>
              <w:rPr>
                <w:sz w:val="24"/>
                <w:szCs w:val="24"/>
              </w:rPr>
            </w:pPr>
            <w:r w:rsidRPr="0049647D">
              <w:rPr>
                <w:sz w:val="24"/>
                <w:szCs w:val="24"/>
              </w:rPr>
              <w:t>4.1</w:t>
            </w:r>
          </w:p>
        </w:tc>
        <w:tc>
          <w:tcPr>
            <w:tcW w:w="9498" w:type="dxa"/>
          </w:tcPr>
          <w:p w:rsidR="0049647D" w:rsidRPr="0049647D" w:rsidRDefault="0049647D" w:rsidP="0049647D">
            <w:pPr>
              <w:pStyle w:val="TableParagraph"/>
              <w:spacing w:line="280" w:lineRule="exact"/>
              <w:jc w:val="both"/>
              <w:rPr>
                <w:sz w:val="24"/>
                <w:szCs w:val="24"/>
                <w:lang w:val="ru-RU"/>
              </w:rPr>
            </w:pPr>
            <w:r w:rsidRPr="0049647D">
              <w:rPr>
                <w:sz w:val="24"/>
                <w:szCs w:val="24"/>
                <w:lang w:val="ru-RU"/>
              </w:rPr>
              <w:t>Психолого-педагогические</w:t>
            </w:r>
            <w:r w:rsidRPr="0049647D">
              <w:rPr>
                <w:spacing w:val="-8"/>
                <w:sz w:val="24"/>
                <w:szCs w:val="24"/>
                <w:lang w:val="ru-RU"/>
              </w:rPr>
              <w:t xml:space="preserve"> </w:t>
            </w:r>
            <w:r w:rsidRPr="0049647D">
              <w:rPr>
                <w:sz w:val="24"/>
                <w:szCs w:val="24"/>
                <w:lang w:val="ru-RU"/>
              </w:rPr>
              <w:t>условия</w:t>
            </w:r>
            <w:r w:rsidRPr="0049647D">
              <w:rPr>
                <w:spacing w:val="-9"/>
                <w:sz w:val="24"/>
                <w:szCs w:val="24"/>
                <w:lang w:val="ru-RU"/>
              </w:rPr>
              <w:t xml:space="preserve"> </w:t>
            </w:r>
            <w:r w:rsidRPr="0049647D">
              <w:rPr>
                <w:sz w:val="24"/>
                <w:szCs w:val="24"/>
                <w:lang w:val="ru-RU"/>
              </w:rPr>
              <w:t>реализации</w:t>
            </w:r>
            <w:r w:rsidRPr="0049647D">
              <w:rPr>
                <w:spacing w:val="-6"/>
                <w:sz w:val="24"/>
                <w:szCs w:val="24"/>
                <w:lang w:val="ru-RU"/>
              </w:rPr>
              <w:t xml:space="preserve"> </w:t>
            </w:r>
            <w:r w:rsidRPr="0049647D">
              <w:rPr>
                <w:sz w:val="24"/>
                <w:szCs w:val="24"/>
                <w:lang w:val="ru-RU"/>
              </w:rPr>
              <w:t>программы</w:t>
            </w:r>
          </w:p>
        </w:tc>
      </w:tr>
      <w:tr w:rsidR="0049647D" w:rsidRPr="0049647D" w:rsidTr="0049647D">
        <w:tblPrEx>
          <w:tblLook w:val="04A0" w:firstRow="1" w:lastRow="0" w:firstColumn="1" w:lastColumn="0" w:noHBand="0" w:noVBand="1"/>
        </w:tblPrEx>
        <w:trPr>
          <w:trHeight w:val="453"/>
        </w:trPr>
        <w:tc>
          <w:tcPr>
            <w:tcW w:w="709" w:type="dxa"/>
          </w:tcPr>
          <w:p w:rsidR="0049647D" w:rsidRPr="0049647D" w:rsidRDefault="0049647D" w:rsidP="00342904">
            <w:pPr>
              <w:pStyle w:val="TableParagraph"/>
              <w:spacing w:line="267" w:lineRule="exact"/>
              <w:ind w:left="105"/>
              <w:rPr>
                <w:sz w:val="24"/>
                <w:szCs w:val="24"/>
                <w:lang w:val="ru-RU"/>
              </w:rPr>
            </w:pPr>
            <w:r w:rsidRPr="0049647D">
              <w:rPr>
                <w:sz w:val="24"/>
                <w:szCs w:val="24"/>
              </w:rPr>
              <w:t>4.</w:t>
            </w:r>
            <w:r w:rsidRPr="0049647D">
              <w:rPr>
                <w:sz w:val="24"/>
                <w:szCs w:val="24"/>
                <w:lang w:val="ru-RU"/>
              </w:rPr>
              <w:t>2</w:t>
            </w:r>
          </w:p>
        </w:tc>
        <w:tc>
          <w:tcPr>
            <w:tcW w:w="9498" w:type="dxa"/>
          </w:tcPr>
          <w:p w:rsidR="0049647D" w:rsidRPr="0049647D" w:rsidRDefault="0049647D" w:rsidP="0049647D">
            <w:pPr>
              <w:pStyle w:val="TableParagraph"/>
              <w:spacing w:line="262" w:lineRule="exact"/>
              <w:jc w:val="both"/>
              <w:rPr>
                <w:sz w:val="24"/>
                <w:szCs w:val="24"/>
                <w:lang w:val="ru-RU"/>
              </w:rPr>
            </w:pPr>
            <w:r w:rsidRPr="0049647D">
              <w:rPr>
                <w:sz w:val="24"/>
                <w:szCs w:val="24"/>
                <w:lang w:val="ru-RU"/>
              </w:rPr>
              <w:t>Особенности</w:t>
            </w:r>
            <w:r w:rsidRPr="0049647D">
              <w:rPr>
                <w:spacing w:val="-4"/>
                <w:sz w:val="24"/>
                <w:szCs w:val="24"/>
                <w:lang w:val="ru-RU"/>
              </w:rPr>
              <w:t xml:space="preserve"> </w:t>
            </w:r>
            <w:r w:rsidRPr="0049647D">
              <w:rPr>
                <w:sz w:val="24"/>
                <w:szCs w:val="24"/>
                <w:lang w:val="ru-RU"/>
              </w:rPr>
              <w:t>организации</w:t>
            </w:r>
            <w:r w:rsidRPr="0049647D">
              <w:rPr>
                <w:spacing w:val="-5"/>
                <w:sz w:val="24"/>
                <w:szCs w:val="24"/>
                <w:lang w:val="ru-RU"/>
              </w:rPr>
              <w:t xml:space="preserve"> </w:t>
            </w:r>
            <w:r w:rsidRPr="0049647D">
              <w:rPr>
                <w:sz w:val="24"/>
                <w:szCs w:val="24"/>
                <w:lang w:val="ru-RU"/>
              </w:rPr>
              <w:t>развивающей</w:t>
            </w:r>
            <w:r w:rsidRPr="0049647D">
              <w:rPr>
                <w:spacing w:val="-6"/>
                <w:sz w:val="24"/>
                <w:szCs w:val="24"/>
                <w:lang w:val="ru-RU"/>
              </w:rPr>
              <w:t xml:space="preserve"> </w:t>
            </w:r>
            <w:r w:rsidRPr="0049647D">
              <w:rPr>
                <w:sz w:val="24"/>
                <w:szCs w:val="24"/>
                <w:lang w:val="ru-RU"/>
              </w:rPr>
              <w:t>предметно-пространственной</w:t>
            </w:r>
            <w:r>
              <w:rPr>
                <w:sz w:val="24"/>
                <w:szCs w:val="24"/>
                <w:lang w:val="ru-RU"/>
              </w:rPr>
              <w:t xml:space="preserve"> </w:t>
            </w:r>
            <w:r w:rsidRPr="0049647D">
              <w:rPr>
                <w:sz w:val="24"/>
                <w:szCs w:val="24"/>
                <w:lang w:val="ru-RU"/>
              </w:rPr>
              <w:t>среды</w:t>
            </w:r>
          </w:p>
        </w:tc>
      </w:tr>
      <w:tr w:rsidR="0049647D" w:rsidRPr="0049647D" w:rsidTr="0049647D">
        <w:tblPrEx>
          <w:tblLook w:val="04A0" w:firstRow="1" w:lastRow="0" w:firstColumn="1" w:lastColumn="0" w:noHBand="0" w:noVBand="1"/>
        </w:tblPrEx>
        <w:trPr>
          <w:trHeight w:val="551"/>
        </w:trPr>
        <w:tc>
          <w:tcPr>
            <w:tcW w:w="709" w:type="dxa"/>
          </w:tcPr>
          <w:p w:rsidR="0049647D" w:rsidRPr="0049647D" w:rsidRDefault="0049647D" w:rsidP="00342904">
            <w:pPr>
              <w:pStyle w:val="TableParagraph"/>
              <w:spacing w:line="267" w:lineRule="exact"/>
              <w:ind w:left="105"/>
              <w:rPr>
                <w:sz w:val="24"/>
                <w:szCs w:val="24"/>
                <w:lang w:val="ru-RU"/>
              </w:rPr>
            </w:pPr>
            <w:r w:rsidRPr="0049647D">
              <w:rPr>
                <w:sz w:val="24"/>
                <w:szCs w:val="24"/>
              </w:rPr>
              <w:t>4.</w:t>
            </w:r>
            <w:r w:rsidRPr="0049647D">
              <w:rPr>
                <w:sz w:val="24"/>
                <w:szCs w:val="24"/>
                <w:lang w:val="ru-RU"/>
              </w:rPr>
              <w:t>3</w:t>
            </w:r>
          </w:p>
        </w:tc>
        <w:tc>
          <w:tcPr>
            <w:tcW w:w="9498" w:type="dxa"/>
          </w:tcPr>
          <w:p w:rsidR="0049647D" w:rsidRPr="0049647D" w:rsidRDefault="0049647D" w:rsidP="0049647D">
            <w:pPr>
              <w:pStyle w:val="TableParagraph"/>
              <w:spacing w:line="262" w:lineRule="exact"/>
              <w:jc w:val="both"/>
              <w:rPr>
                <w:sz w:val="24"/>
                <w:szCs w:val="24"/>
                <w:lang w:val="ru-RU"/>
              </w:rPr>
            </w:pPr>
            <w:r w:rsidRPr="0049647D">
              <w:rPr>
                <w:sz w:val="24"/>
                <w:szCs w:val="24"/>
                <w:lang w:val="ru-RU"/>
              </w:rPr>
              <w:t>Материально-техническое</w:t>
            </w:r>
            <w:r w:rsidRPr="0049647D">
              <w:rPr>
                <w:spacing w:val="-7"/>
                <w:sz w:val="24"/>
                <w:szCs w:val="24"/>
                <w:lang w:val="ru-RU"/>
              </w:rPr>
              <w:t xml:space="preserve"> </w:t>
            </w:r>
            <w:r w:rsidRPr="0049647D">
              <w:rPr>
                <w:sz w:val="24"/>
                <w:szCs w:val="24"/>
                <w:lang w:val="ru-RU"/>
              </w:rPr>
              <w:t>обеспечение</w:t>
            </w:r>
            <w:r w:rsidRPr="0049647D">
              <w:rPr>
                <w:spacing w:val="-6"/>
                <w:sz w:val="24"/>
                <w:szCs w:val="24"/>
                <w:lang w:val="ru-RU"/>
              </w:rPr>
              <w:t xml:space="preserve"> </w:t>
            </w:r>
            <w:r w:rsidRPr="0049647D">
              <w:rPr>
                <w:sz w:val="24"/>
                <w:szCs w:val="24"/>
                <w:lang w:val="ru-RU"/>
              </w:rPr>
              <w:t>Программы,</w:t>
            </w:r>
            <w:r w:rsidRPr="0049647D">
              <w:rPr>
                <w:spacing w:val="-5"/>
                <w:sz w:val="24"/>
                <w:szCs w:val="24"/>
                <w:lang w:val="ru-RU"/>
              </w:rPr>
              <w:t xml:space="preserve"> </w:t>
            </w:r>
            <w:r w:rsidRPr="0049647D">
              <w:rPr>
                <w:sz w:val="24"/>
                <w:szCs w:val="24"/>
                <w:lang w:val="ru-RU"/>
              </w:rPr>
              <w:t>обеспеченность</w:t>
            </w:r>
            <w:r>
              <w:rPr>
                <w:sz w:val="24"/>
                <w:szCs w:val="24"/>
                <w:lang w:val="ru-RU"/>
              </w:rPr>
              <w:t xml:space="preserve"> </w:t>
            </w:r>
            <w:r w:rsidRPr="0049647D">
              <w:rPr>
                <w:sz w:val="24"/>
                <w:szCs w:val="24"/>
                <w:lang w:val="ru-RU"/>
              </w:rPr>
              <w:t>методическими</w:t>
            </w:r>
            <w:r w:rsidRPr="0049647D">
              <w:rPr>
                <w:spacing w:val="-4"/>
                <w:sz w:val="24"/>
                <w:szCs w:val="24"/>
                <w:lang w:val="ru-RU"/>
              </w:rPr>
              <w:t xml:space="preserve"> </w:t>
            </w:r>
            <w:r w:rsidRPr="0049647D">
              <w:rPr>
                <w:sz w:val="24"/>
                <w:szCs w:val="24"/>
                <w:lang w:val="ru-RU"/>
              </w:rPr>
              <w:t>материалами</w:t>
            </w:r>
            <w:r w:rsidRPr="0049647D">
              <w:rPr>
                <w:spacing w:val="-3"/>
                <w:sz w:val="24"/>
                <w:szCs w:val="24"/>
                <w:lang w:val="ru-RU"/>
              </w:rPr>
              <w:t xml:space="preserve"> </w:t>
            </w:r>
            <w:r w:rsidRPr="0049647D">
              <w:rPr>
                <w:sz w:val="24"/>
                <w:szCs w:val="24"/>
                <w:lang w:val="ru-RU"/>
              </w:rPr>
              <w:t>и</w:t>
            </w:r>
            <w:r w:rsidRPr="0049647D">
              <w:rPr>
                <w:spacing w:val="-3"/>
                <w:sz w:val="24"/>
                <w:szCs w:val="24"/>
                <w:lang w:val="ru-RU"/>
              </w:rPr>
              <w:t xml:space="preserve"> </w:t>
            </w:r>
            <w:r w:rsidRPr="0049647D">
              <w:rPr>
                <w:sz w:val="24"/>
                <w:szCs w:val="24"/>
                <w:lang w:val="ru-RU"/>
              </w:rPr>
              <w:t>средствами</w:t>
            </w:r>
            <w:r w:rsidRPr="0049647D">
              <w:rPr>
                <w:spacing w:val="1"/>
                <w:sz w:val="24"/>
                <w:szCs w:val="24"/>
                <w:lang w:val="ru-RU"/>
              </w:rPr>
              <w:t xml:space="preserve"> </w:t>
            </w:r>
            <w:r w:rsidRPr="0049647D">
              <w:rPr>
                <w:sz w:val="24"/>
                <w:szCs w:val="24"/>
                <w:lang w:val="ru-RU"/>
              </w:rPr>
              <w:t>обучения</w:t>
            </w:r>
            <w:r w:rsidRPr="0049647D">
              <w:rPr>
                <w:spacing w:val="-3"/>
                <w:sz w:val="24"/>
                <w:szCs w:val="24"/>
                <w:lang w:val="ru-RU"/>
              </w:rPr>
              <w:t xml:space="preserve"> </w:t>
            </w:r>
            <w:r w:rsidRPr="0049647D">
              <w:rPr>
                <w:sz w:val="24"/>
                <w:szCs w:val="24"/>
                <w:lang w:val="ru-RU"/>
              </w:rPr>
              <w:t>и</w:t>
            </w:r>
            <w:r w:rsidRPr="0049647D">
              <w:rPr>
                <w:spacing w:val="-3"/>
                <w:sz w:val="24"/>
                <w:szCs w:val="24"/>
                <w:lang w:val="ru-RU"/>
              </w:rPr>
              <w:t xml:space="preserve"> </w:t>
            </w:r>
            <w:r w:rsidRPr="0049647D">
              <w:rPr>
                <w:sz w:val="24"/>
                <w:szCs w:val="24"/>
                <w:lang w:val="ru-RU"/>
              </w:rPr>
              <w:t>воспитания</w:t>
            </w:r>
          </w:p>
        </w:tc>
      </w:tr>
      <w:tr w:rsidR="0049647D" w:rsidRPr="0049647D" w:rsidTr="0049647D">
        <w:tblPrEx>
          <w:tblLook w:val="04A0" w:firstRow="1" w:lastRow="0" w:firstColumn="1" w:lastColumn="0" w:noHBand="0" w:noVBand="1"/>
        </w:tblPrEx>
        <w:trPr>
          <w:trHeight w:val="697"/>
        </w:trPr>
        <w:tc>
          <w:tcPr>
            <w:tcW w:w="709" w:type="dxa"/>
          </w:tcPr>
          <w:p w:rsidR="0049647D" w:rsidRPr="0049647D" w:rsidRDefault="0049647D" w:rsidP="00342904">
            <w:pPr>
              <w:pStyle w:val="TableParagraph"/>
              <w:spacing w:line="293" w:lineRule="exact"/>
              <w:ind w:left="105"/>
              <w:rPr>
                <w:sz w:val="24"/>
                <w:szCs w:val="24"/>
                <w:lang w:val="ru-RU"/>
              </w:rPr>
            </w:pPr>
            <w:r w:rsidRPr="0049647D">
              <w:rPr>
                <w:sz w:val="24"/>
                <w:szCs w:val="24"/>
              </w:rPr>
              <w:t>4.</w:t>
            </w:r>
            <w:r w:rsidRPr="0049647D">
              <w:rPr>
                <w:sz w:val="24"/>
                <w:szCs w:val="24"/>
                <w:lang w:val="ru-RU"/>
              </w:rPr>
              <w:t>4</w:t>
            </w:r>
          </w:p>
        </w:tc>
        <w:tc>
          <w:tcPr>
            <w:tcW w:w="9498" w:type="dxa"/>
          </w:tcPr>
          <w:p w:rsidR="0049647D" w:rsidRPr="0049647D" w:rsidRDefault="0049647D" w:rsidP="0049647D">
            <w:pPr>
              <w:pStyle w:val="TableParagraph"/>
              <w:spacing w:line="293" w:lineRule="exact"/>
              <w:jc w:val="both"/>
              <w:rPr>
                <w:sz w:val="24"/>
                <w:szCs w:val="24"/>
                <w:lang w:val="ru-RU"/>
              </w:rPr>
            </w:pPr>
            <w:r w:rsidRPr="0049647D">
              <w:rPr>
                <w:sz w:val="24"/>
                <w:szCs w:val="24"/>
                <w:lang w:val="ru-RU"/>
              </w:rPr>
              <w:t>Примерный</w:t>
            </w:r>
            <w:r w:rsidRPr="0049647D">
              <w:rPr>
                <w:spacing w:val="-7"/>
                <w:sz w:val="24"/>
                <w:szCs w:val="24"/>
                <w:lang w:val="ru-RU"/>
              </w:rPr>
              <w:t xml:space="preserve"> </w:t>
            </w:r>
            <w:r w:rsidRPr="0049647D">
              <w:rPr>
                <w:sz w:val="24"/>
                <w:szCs w:val="24"/>
                <w:lang w:val="ru-RU"/>
              </w:rPr>
              <w:t>перечень</w:t>
            </w:r>
            <w:r w:rsidRPr="0049647D">
              <w:rPr>
                <w:spacing w:val="-5"/>
                <w:sz w:val="24"/>
                <w:szCs w:val="24"/>
                <w:lang w:val="ru-RU"/>
              </w:rPr>
              <w:t xml:space="preserve"> </w:t>
            </w:r>
            <w:r w:rsidRPr="0049647D">
              <w:rPr>
                <w:sz w:val="24"/>
                <w:szCs w:val="24"/>
                <w:lang w:val="ru-RU"/>
              </w:rPr>
              <w:t>литературных,</w:t>
            </w:r>
            <w:r w:rsidRPr="0049647D">
              <w:rPr>
                <w:spacing w:val="-6"/>
                <w:sz w:val="24"/>
                <w:szCs w:val="24"/>
                <w:lang w:val="ru-RU"/>
              </w:rPr>
              <w:t xml:space="preserve"> </w:t>
            </w:r>
            <w:r w:rsidRPr="0049647D">
              <w:rPr>
                <w:sz w:val="24"/>
                <w:szCs w:val="24"/>
                <w:lang w:val="ru-RU"/>
              </w:rPr>
              <w:t>музыкальных,</w:t>
            </w:r>
            <w:r>
              <w:rPr>
                <w:sz w:val="24"/>
                <w:szCs w:val="24"/>
                <w:lang w:val="ru-RU"/>
              </w:rPr>
              <w:t xml:space="preserve"> </w:t>
            </w:r>
            <w:r w:rsidRPr="0049647D">
              <w:rPr>
                <w:sz w:val="24"/>
                <w:szCs w:val="24"/>
                <w:lang w:val="ru-RU"/>
              </w:rPr>
              <w:t>художественных,</w:t>
            </w:r>
            <w:r w:rsidRPr="0049647D">
              <w:rPr>
                <w:spacing w:val="-9"/>
                <w:sz w:val="24"/>
                <w:szCs w:val="24"/>
                <w:lang w:val="ru-RU"/>
              </w:rPr>
              <w:t xml:space="preserve"> </w:t>
            </w:r>
            <w:r w:rsidRPr="0049647D">
              <w:rPr>
                <w:sz w:val="24"/>
                <w:szCs w:val="24"/>
                <w:lang w:val="ru-RU"/>
              </w:rPr>
              <w:t>анимационных</w:t>
            </w:r>
            <w:r w:rsidRPr="0049647D">
              <w:rPr>
                <w:spacing w:val="-6"/>
                <w:sz w:val="24"/>
                <w:szCs w:val="24"/>
                <w:lang w:val="ru-RU"/>
              </w:rPr>
              <w:t xml:space="preserve"> </w:t>
            </w:r>
            <w:r w:rsidRPr="0049647D">
              <w:rPr>
                <w:sz w:val="24"/>
                <w:szCs w:val="24"/>
                <w:lang w:val="ru-RU"/>
              </w:rPr>
              <w:t>произведений</w:t>
            </w:r>
            <w:r w:rsidRPr="0049647D">
              <w:rPr>
                <w:spacing w:val="-8"/>
                <w:sz w:val="24"/>
                <w:szCs w:val="24"/>
                <w:lang w:val="ru-RU"/>
              </w:rPr>
              <w:t xml:space="preserve"> </w:t>
            </w:r>
            <w:r w:rsidRPr="0049647D">
              <w:rPr>
                <w:sz w:val="24"/>
                <w:szCs w:val="24"/>
                <w:lang w:val="ru-RU"/>
              </w:rPr>
              <w:t>для</w:t>
            </w:r>
            <w:r w:rsidRPr="0049647D">
              <w:rPr>
                <w:spacing w:val="-62"/>
                <w:sz w:val="24"/>
                <w:szCs w:val="24"/>
                <w:lang w:val="ru-RU"/>
              </w:rPr>
              <w:t xml:space="preserve"> </w:t>
            </w:r>
            <w:r w:rsidRPr="0049647D">
              <w:rPr>
                <w:sz w:val="24"/>
                <w:szCs w:val="24"/>
                <w:lang w:val="ru-RU"/>
              </w:rPr>
              <w:t>реализации</w:t>
            </w:r>
            <w:r w:rsidRPr="0049647D">
              <w:rPr>
                <w:spacing w:val="-2"/>
                <w:sz w:val="24"/>
                <w:szCs w:val="24"/>
                <w:lang w:val="ru-RU"/>
              </w:rPr>
              <w:t xml:space="preserve"> </w:t>
            </w:r>
            <w:r w:rsidRPr="0049647D">
              <w:rPr>
                <w:sz w:val="24"/>
                <w:szCs w:val="24"/>
                <w:lang w:val="ru-RU"/>
              </w:rPr>
              <w:t>программы</w:t>
            </w:r>
          </w:p>
        </w:tc>
      </w:tr>
      <w:tr w:rsidR="0049647D" w:rsidRPr="0049647D" w:rsidTr="0049647D">
        <w:tblPrEx>
          <w:tblLook w:val="04A0" w:firstRow="1" w:lastRow="0" w:firstColumn="1" w:lastColumn="0" w:noHBand="0" w:noVBand="1"/>
        </w:tblPrEx>
        <w:trPr>
          <w:trHeight w:val="299"/>
        </w:trPr>
        <w:tc>
          <w:tcPr>
            <w:tcW w:w="709" w:type="dxa"/>
          </w:tcPr>
          <w:p w:rsidR="0049647D" w:rsidRPr="0049647D" w:rsidRDefault="0049647D" w:rsidP="00342904">
            <w:pPr>
              <w:pStyle w:val="TableParagraph"/>
              <w:spacing w:line="280" w:lineRule="exact"/>
              <w:ind w:left="105"/>
              <w:rPr>
                <w:sz w:val="24"/>
                <w:szCs w:val="24"/>
                <w:lang w:val="ru-RU"/>
              </w:rPr>
            </w:pPr>
            <w:r w:rsidRPr="0049647D">
              <w:rPr>
                <w:sz w:val="24"/>
                <w:szCs w:val="24"/>
              </w:rPr>
              <w:t>4.</w:t>
            </w:r>
            <w:r w:rsidRPr="0049647D">
              <w:rPr>
                <w:sz w:val="24"/>
                <w:szCs w:val="24"/>
                <w:lang w:val="ru-RU"/>
              </w:rPr>
              <w:t>5</w:t>
            </w:r>
          </w:p>
        </w:tc>
        <w:tc>
          <w:tcPr>
            <w:tcW w:w="9498" w:type="dxa"/>
          </w:tcPr>
          <w:p w:rsidR="0049647D" w:rsidRPr="0049647D" w:rsidRDefault="0049647D" w:rsidP="0049647D">
            <w:pPr>
              <w:pStyle w:val="TableParagraph"/>
              <w:spacing w:line="280" w:lineRule="exact"/>
              <w:jc w:val="both"/>
              <w:rPr>
                <w:sz w:val="24"/>
                <w:szCs w:val="24"/>
              </w:rPr>
            </w:pPr>
            <w:proofErr w:type="spellStart"/>
            <w:r w:rsidRPr="0049647D">
              <w:rPr>
                <w:sz w:val="24"/>
                <w:szCs w:val="24"/>
              </w:rPr>
              <w:t>Кадровые</w:t>
            </w:r>
            <w:proofErr w:type="spellEnd"/>
            <w:r w:rsidRPr="0049647D">
              <w:rPr>
                <w:spacing w:val="-6"/>
                <w:sz w:val="24"/>
                <w:szCs w:val="24"/>
              </w:rPr>
              <w:t xml:space="preserve"> </w:t>
            </w:r>
            <w:proofErr w:type="spellStart"/>
            <w:r w:rsidRPr="0049647D">
              <w:rPr>
                <w:sz w:val="24"/>
                <w:szCs w:val="24"/>
              </w:rPr>
              <w:t>условия</w:t>
            </w:r>
            <w:proofErr w:type="spellEnd"/>
            <w:r w:rsidRPr="0049647D">
              <w:rPr>
                <w:spacing w:val="-6"/>
                <w:sz w:val="24"/>
                <w:szCs w:val="24"/>
              </w:rPr>
              <w:t xml:space="preserve"> </w:t>
            </w:r>
            <w:proofErr w:type="spellStart"/>
            <w:r w:rsidRPr="0049647D">
              <w:rPr>
                <w:sz w:val="24"/>
                <w:szCs w:val="24"/>
              </w:rPr>
              <w:t>реализации</w:t>
            </w:r>
            <w:proofErr w:type="spellEnd"/>
            <w:r w:rsidRPr="0049647D">
              <w:rPr>
                <w:spacing w:val="-3"/>
                <w:sz w:val="24"/>
                <w:szCs w:val="24"/>
              </w:rPr>
              <w:t xml:space="preserve"> </w:t>
            </w:r>
            <w:proofErr w:type="spellStart"/>
            <w:r w:rsidRPr="0049647D">
              <w:rPr>
                <w:sz w:val="24"/>
                <w:szCs w:val="24"/>
              </w:rPr>
              <w:t>Программы</w:t>
            </w:r>
            <w:proofErr w:type="spellEnd"/>
          </w:p>
        </w:tc>
      </w:tr>
      <w:tr w:rsidR="0049647D" w:rsidRPr="0049647D" w:rsidTr="0049647D">
        <w:tblPrEx>
          <w:tblLook w:val="04A0" w:firstRow="1" w:lastRow="0" w:firstColumn="1" w:lastColumn="0" w:noHBand="0" w:noVBand="1"/>
        </w:tblPrEx>
        <w:trPr>
          <w:trHeight w:val="297"/>
        </w:trPr>
        <w:tc>
          <w:tcPr>
            <w:tcW w:w="709" w:type="dxa"/>
          </w:tcPr>
          <w:p w:rsidR="0049647D" w:rsidRPr="0049647D" w:rsidRDefault="0049647D" w:rsidP="00342904">
            <w:pPr>
              <w:pStyle w:val="TableParagraph"/>
              <w:spacing w:line="277" w:lineRule="exact"/>
              <w:ind w:left="105"/>
              <w:rPr>
                <w:sz w:val="24"/>
                <w:szCs w:val="24"/>
                <w:lang w:val="ru-RU"/>
              </w:rPr>
            </w:pPr>
            <w:r w:rsidRPr="0049647D">
              <w:rPr>
                <w:sz w:val="24"/>
                <w:szCs w:val="24"/>
              </w:rPr>
              <w:t>4.</w:t>
            </w:r>
            <w:r w:rsidRPr="0049647D">
              <w:rPr>
                <w:sz w:val="24"/>
                <w:szCs w:val="24"/>
                <w:lang w:val="ru-RU"/>
              </w:rPr>
              <w:t>6</w:t>
            </w:r>
          </w:p>
        </w:tc>
        <w:tc>
          <w:tcPr>
            <w:tcW w:w="9498" w:type="dxa"/>
          </w:tcPr>
          <w:p w:rsidR="0049647D" w:rsidRPr="0049647D" w:rsidRDefault="0049647D" w:rsidP="0049647D">
            <w:pPr>
              <w:pStyle w:val="TableParagraph"/>
              <w:spacing w:line="277" w:lineRule="exact"/>
              <w:jc w:val="both"/>
              <w:rPr>
                <w:sz w:val="24"/>
                <w:szCs w:val="24"/>
                <w:lang w:val="ru-RU"/>
              </w:rPr>
            </w:pPr>
            <w:r w:rsidRPr="0049647D">
              <w:rPr>
                <w:sz w:val="24"/>
                <w:szCs w:val="24"/>
                <w:lang w:val="ru-RU"/>
              </w:rPr>
              <w:t>Примерный</w:t>
            </w:r>
            <w:r w:rsidRPr="0049647D">
              <w:rPr>
                <w:spacing w:val="-5"/>
                <w:sz w:val="24"/>
                <w:szCs w:val="24"/>
                <w:lang w:val="ru-RU"/>
              </w:rPr>
              <w:t xml:space="preserve"> </w:t>
            </w:r>
            <w:r w:rsidRPr="0049647D">
              <w:rPr>
                <w:sz w:val="24"/>
                <w:szCs w:val="24"/>
                <w:lang w:val="ru-RU"/>
              </w:rPr>
              <w:t>режим</w:t>
            </w:r>
            <w:r w:rsidRPr="0049647D">
              <w:rPr>
                <w:spacing w:val="-1"/>
                <w:sz w:val="24"/>
                <w:szCs w:val="24"/>
                <w:lang w:val="ru-RU"/>
              </w:rPr>
              <w:t xml:space="preserve"> </w:t>
            </w:r>
            <w:r w:rsidRPr="0049647D">
              <w:rPr>
                <w:sz w:val="24"/>
                <w:szCs w:val="24"/>
                <w:lang w:val="ru-RU"/>
              </w:rPr>
              <w:t>и</w:t>
            </w:r>
            <w:r w:rsidRPr="0049647D">
              <w:rPr>
                <w:spacing w:val="-4"/>
                <w:sz w:val="24"/>
                <w:szCs w:val="24"/>
                <w:lang w:val="ru-RU"/>
              </w:rPr>
              <w:t xml:space="preserve"> </w:t>
            </w:r>
            <w:r w:rsidRPr="0049647D">
              <w:rPr>
                <w:sz w:val="24"/>
                <w:szCs w:val="24"/>
                <w:lang w:val="ru-RU"/>
              </w:rPr>
              <w:t>распорядок</w:t>
            </w:r>
            <w:r w:rsidRPr="0049647D">
              <w:rPr>
                <w:spacing w:val="-4"/>
                <w:sz w:val="24"/>
                <w:szCs w:val="24"/>
                <w:lang w:val="ru-RU"/>
              </w:rPr>
              <w:t xml:space="preserve"> </w:t>
            </w:r>
            <w:r w:rsidRPr="0049647D">
              <w:rPr>
                <w:sz w:val="24"/>
                <w:szCs w:val="24"/>
                <w:lang w:val="ru-RU"/>
              </w:rPr>
              <w:t>дня</w:t>
            </w:r>
            <w:r w:rsidRPr="0049647D">
              <w:rPr>
                <w:spacing w:val="-5"/>
                <w:sz w:val="24"/>
                <w:szCs w:val="24"/>
                <w:lang w:val="ru-RU"/>
              </w:rPr>
              <w:t xml:space="preserve"> </w:t>
            </w:r>
            <w:r w:rsidRPr="0049647D">
              <w:rPr>
                <w:sz w:val="24"/>
                <w:szCs w:val="24"/>
                <w:lang w:val="ru-RU"/>
              </w:rPr>
              <w:t>в</w:t>
            </w:r>
            <w:r w:rsidRPr="0049647D">
              <w:rPr>
                <w:spacing w:val="-3"/>
                <w:sz w:val="24"/>
                <w:szCs w:val="24"/>
                <w:lang w:val="ru-RU"/>
              </w:rPr>
              <w:t xml:space="preserve"> </w:t>
            </w:r>
            <w:r w:rsidRPr="0049647D">
              <w:rPr>
                <w:sz w:val="24"/>
                <w:szCs w:val="24"/>
                <w:lang w:val="ru-RU"/>
              </w:rPr>
              <w:t>дошкольных</w:t>
            </w:r>
            <w:r w:rsidRPr="0049647D">
              <w:rPr>
                <w:spacing w:val="-2"/>
                <w:sz w:val="24"/>
                <w:szCs w:val="24"/>
                <w:lang w:val="ru-RU"/>
              </w:rPr>
              <w:t xml:space="preserve"> </w:t>
            </w:r>
            <w:r w:rsidRPr="0049647D">
              <w:rPr>
                <w:sz w:val="24"/>
                <w:szCs w:val="24"/>
                <w:lang w:val="ru-RU"/>
              </w:rPr>
              <w:t>группах</w:t>
            </w:r>
          </w:p>
        </w:tc>
      </w:tr>
      <w:tr w:rsidR="0049647D" w:rsidRPr="0049647D" w:rsidTr="0049647D">
        <w:tblPrEx>
          <w:tblLook w:val="04A0" w:firstRow="1" w:lastRow="0" w:firstColumn="1" w:lastColumn="0" w:noHBand="0" w:noVBand="1"/>
        </w:tblPrEx>
        <w:trPr>
          <w:trHeight w:val="299"/>
        </w:trPr>
        <w:tc>
          <w:tcPr>
            <w:tcW w:w="709" w:type="dxa"/>
          </w:tcPr>
          <w:p w:rsidR="0049647D" w:rsidRPr="0049647D" w:rsidRDefault="0049647D" w:rsidP="00342904">
            <w:pPr>
              <w:pStyle w:val="TableParagraph"/>
              <w:spacing w:line="280" w:lineRule="exact"/>
              <w:ind w:left="105"/>
              <w:rPr>
                <w:sz w:val="24"/>
                <w:szCs w:val="24"/>
              </w:rPr>
            </w:pPr>
            <w:r w:rsidRPr="0049647D">
              <w:rPr>
                <w:sz w:val="24"/>
                <w:szCs w:val="24"/>
              </w:rPr>
              <w:t>4.5</w:t>
            </w:r>
          </w:p>
        </w:tc>
        <w:tc>
          <w:tcPr>
            <w:tcW w:w="9498" w:type="dxa"/>
          </w:tcPr>
          <w:p w:rsidR="0049647D" w:rsidRPr="0049647D" w:rsidRDefault="0049647D" w:rsidP="0049647D">
            <w:pPr>
              <w:pStyle w:val="TableParagraph"/>
              <w:spacing w:line="280" w:lineRule="exact"/>
              <w:jc w:val="both"/>
              <w:rPr>
                <w:sz w:val="24"/>
                <w:szCs w:val="24"/>
              </w:rPr>
            </w:pPr>
            <w:r w:rsidRPr="0049647D">
              <w:rPr>
                <w:sz w:val="24"/>
                <w:szCs w:val="24"/>
                <w:lang w:val="ru-RU"/>
              </w:rPr>
              <w:t>К</w:t>
            </w:r>
            <w:proofErr w:type="spellStart"/>
            <w:r w:rsidRPr="0049647D">
              <w:rPr>
                <w:sz w:val="24"/>
                <w:szCs w:val="24"/>
              </w:rPr>
              <w:t>алендарный</w:t>
            </w:r>
            <w:proofErr w:type="spellEnd"/>
            <w:r w:rsidRPr="0049647D">
              <w:rPr>
                <w:spacing w:val="-5"/>
                <w:sz w:val="24"/>
                <w:szCs w:val="24"/>
              </w:rPr>
              <w:t xml:space="preserve"> </w:t>
            </w:r>
            <w:proofErr w:type="spellStart"/>
            <w:r w:rsidRPr="0049647D">
              <w:rPr>
                <w:sz w:val="24"/>
                <w:szCs w:val="24"/>
              </w:rPr>
              <w:t>план</w:t>
            </w:r>
            <w:proofErr w:type="spellEnd"/>
            <w:r w:rsidRPr="0049647D">
              <w:rPr>
                <w:spacing w:val="-6"/>
                <w:sz w:val="24"/>
                <w:szCs w:val="24"/>
              </w:rPr>
              <w:t xml:space="preserve"> </w:t>
            </w:r>
            <w:proofErr w:type="spellStart"/>
            <w:r w:rsidRPr="0049647D">
              <w:rPr>
                <w:sz w:val="24"/>
                <w:szCs w:val="24"/>
              </w:rPr>
              <w:t>воспитательной</w:t>
            </w:r>
            <w:proofErr w:type="spellEnd"/>
            <w:r w:rsidRPr="0049647D">
              <w:rPr>
                <w:spacing w:val="-6"/>
                <w:sz w:val="24"/>
                <w:szCs w:val="24"/>
              </w:rPr>
              <w:t xml:space="preserve"> </w:t>
            </w:r>
            <w:proofErr w:type="spellStart"/>
            <w:r w:rsidRPr="0049647D">
              <w:rPr>
                <w:sz w:val="24"/>
                <w:szCs w:val="24"/>
              </w:rPr>
              <w:t>работы</w:t>
            </w:r>
            <w:proofErr w:type="spellEnd"/>
          </w:p>
        </w:tc>
      </w:tr>
      <w:tr w:rsidR="0049647D" w:rsidRPr="0049647D" w:rsidTr="0049647D">
        <w:tblPrEx>
          <w:tblLook w:val="04A0" w:firstRow="1" w:lastRow="0" w:firstColumn="1" w:lastColumn="0" w:noHBand="0" w:noVBand="1"/>
        </w:tblPrEx>
        <w:trPr>
          <w:trHeight w:val="299"/>
        </w:trPr>
        <w:tc>
          <w:tcPr>
            <w:tcW w:w="709" w:type="dxa"/>
          </w:tcPr>
          <w:p w:rsidR="0049647D" w:rsidRPr="0049647D" w:rsidRDefault="0049647D" w:rsidP="00342904">
            <w:pPr>
              <w:pStyle w:val="TableParagraph"/>
              <w:spacing w:line="280" w:lineRule="exact"/>
              <w:ind w:left="105"/>
              <w:rPr>
                <w:sz w:val="24"/>
                <w:szCs w:val="24"/>
              </w:rPr>
            </w:pPr>
            <w:r w:rsidRPr="0049647D">
              <w:rPr>
                <w:w w:val="99"/>
                <w:sz w:val="24"/>
                <w:szCs w:val="24"/>
              </w:rPr>
              <w:t>V</w:t>
            </w:r>
          </w:p>
        </w:tc>
        <w:tc>
          <w:tcPr>
            <w:tcW w:w="9498" w:type="dxa"/>
          </w:tcPr>
          <w:p w:rsidR="0049647D" w:rsidRPr="0049647D" w:rsidRDefault="0049647D" w:rsidP="0049647D">
            <w:pPr>
              <w:pStyle w:val="TableParagraph"/>
              <w:spacing w:line="280" w:lineRule="exact"/>
              <w:jc w:val="both"/>
              <w:rPr>
                <w:sz w:val="24"/>
                <w:szCs w:val="24"/>
              </w:rPr>
            </w:pPr>
            <w:r w:rsidRPr="0049647D">
              <w:rPr>
                <w:sz w:val="24"/>
                <w:szCs w:val="24"/>
              </w:rPr>
              <w:t>ДОПОЛНИТЕЛЬНЫЙ</w:t>
            </w:r>
            <w:r w:rsidRPr="0049647D">
              <w:rPr>
                <w:spacing w:val="-4"/>
                <w:sz w:val="24"/>
                <w:szCs w:val="24"/>
              </w:rPr>
              <w:t xml:space="preserve"> </w:t>
            </w:r>
            <w:r w:rsidRPr="0049647D">
              <w:rPr>
                <w:sz w:val="24"/>
                <w:szCs w:val="24"/>
              </w:rPr>
              <w:t>РАЗДЕЛ</w:t>
            </w:r>
            <w:r w:rsidRPr="0049647D">
              <w:rPr>
                <w:spacing w:val="-4"/>
                <w:sz w:val="24"/>
                <w:szCs w:val="24"/>
              </w:rPr>
              <w:t xml:space="preserve"> </w:t>
            </w:r>
            <w:r w:rsidRPr="0049647D">
              <w:rPr>
                <w:sz w:val="24"/>
                <w:szCs w:val="24"/>
              </w:rPr>
              <w:t>ПРОГРАММЫ</w:t>
            </w:r>
          </w:p>
        </w:tc>
      </w:tr>
      <w:tr w:rsidR="0049647D" w:rsidRPr="0049647D" w:rsidTr="0049647D">
        <w:tblPrEx>
          <w:tblLook w:val="04A0" w:firstRow="1" w:lastRow="0" w:firstColumn="1" w:lastColumn="0" w:noHBand="0" w:noVBand="1"/>
        </w:tblPrEx>
        <w:trPr>
          <w:trHeight w:val="299"/>
        </w:trPr>
        <w:tc>
          <w:tcPr>
            <w:tcW w:w="709" w:type="dxa"/>
          </w:tcPr>
          <w:p w:rsidR="0049647D" w:rsidRPr="0049647D" w:rsidRDefault="0049647D" w:rsidP="00342904">
            <w:pPr>
              <w:pStyle w:val="TableParagraph"/>
              <w:spacing w:line="280" w:lineRule="exact"/>
              <w:ind w:left="105"/>
              <w:rPr>
                <w:sz w:val="24"/>
                <w:szCs w:val="24"/>
              </w:rPr>
            </w:pPr>
            <w:r w:rsidRPr="0049647D">
              <w:rPr>
                <w:sz w:val="24"/>
                <w:szCs w:val="24"/>
              </w:rPr>
              <w:t>5.1</w:t>
            </w:r>
          </w:p>
        </w:tc>
        <w:tc>
          <w:tcPr>
            <w:tcW w:w="9498" w:type="dxa"/>
          </w:tcPr>
          <w:p w:rsidR="0049647D" w:rsidRPr="0049647D" w:rsidRDefault="0049647D" w:rsidP="00342904">
            <w:pPr>
              <w:pStyle w:val="TableParagraph"/>
              <w:spacing w:line="280" w:lineRule="exact"/>
              <w:rPr>
                <w:sz w:val="24"/>
                <w:szCs w:val="24"/>
              </w:rPr>
            </w:pPr>
            <w:proofErr w:type="spellStart"/>
            <w:r w:rsidRPr="0049647D">
              <w:rPr>
                <w:sz w:val="24"/>
                <w:szCs w:val="24"/>
              </w:rPr>
              <w:t>Краткая</w:t>
            </w:r>
            <w:proofErr w:type="spellEnd"/>
            <w:r w:rsidRPr="0049647D">
              <w:rPr>
                <w:spacing w:val="-5"/>
                <w:sz w:val="24"/>
                <w:szCs w:val="24"/>
              </w:rPr>
              <w:t xml:space="preserve"> </w:t>
            </w:r>
            <w:proofErr w:type="spellStart"/>
            <w:r w:rsidRPr="0049647D">
              <w:rPr>
                <w:sz w:val="24"/>
                <w:szCs w:val="24"/>
              </w:rPr>
              <w:t>презентация</w:t>
            </w:r>
            <w:proofErr w:type="spellEnd"/>
            <w:r w:rsidRPr="0049647D">
              <w:rPr>
                <w:spacing w:val="-7"/>
                <w:sz w:val="24"/>
                <w:szCs w:val="24"/>
              </w:rPr>
              <w:t xml:space="preserve"> </w:t>
            </w:r>
            <w:proofErr w:type="spellStart"/>
            <w:r w:rsidRPr="0049647D">
              <w:rPr>
                <w:sz w:val="24"/>
                <w:szCs w:val="24"/>
              </w:rPr>
              <w:t>Программы</w:t>
            </w:r>
            <w:proofErr w:type="spellEnd"/>
          </w:p>
        </w:tc>
      </w:tr>
    </w:tbl>
    <w:p w:rsidR="007F0C00" w:rsidRPr="0049647D" w:rsidRDefault="007F0C00" w:rsidP="007F0C00">
      <w:pPr>
        <w:shd w:val="clear" w:color="auto" w:fill="FFFFFF"/>
        <w:spacing w:after="0"/>
        <w:ind w:firstLine="567"/>
        <w:jc w:val="center"/>
        <w:outlineLvl w:val="2"/>
        <w:rPr>
          <w:rFonts w:ascii="Times New Roman" w:hAnsi="Times New Roman" w:cs="Times New Roman"/>
          <w:sz w:val="24"/>
          <w:szCs w:val="24"/>
        </w:rPr>
      </w:pPr>
    </w:p>
    <w:p w:rsidR="007F0C00" w:rsidRPr="0049647D" w:rsidRDefault="007F0C00" w:rsidP="007F0C00">
      <w:pPr>
        <w:shd w:val="clear" w:color="auto" w:fill="FFFFFF"/>
        <w:spacing w:after="0"/>
        <w:jc w:val="both"/>
        <w:outlineLvl w:val="2"/>
        <w:rPr>
          <w:rFonts w:ascii="Times New Roman" w:hAnsi="Times New Roman" w:cs="Times New Roman"/>
          <w:sz w:val="24"/>
          <w:szCs w:val="24"/>
        </w:rPr>
      </w:pPr>
    </w:p>
    <w:p w:rsidR="00342904" w:rsidRDefault="00342904">
      <w:pPr>
        <w:rPr>
          <w:sz w:val="24"/>
          <w:szCs w:val="24"/>
        </w:rPr>
      </w:pPr>
    </w:p>
    <w:p w:rsidR="0049647D" w:rsidRDefault="0049647D">
      <w:pPr>
        <w:rPr>
          <w:sz w:val="24"/>
          <w:szCs w:val="24"/>
        </w:rPr>
      </w:pPr>
    </w:p>
    <w:p w:rsidR="0049647D" w:rsidRDefault="0049647D">
      <w:pPr>
        <w:rPr>
          <w:sz w:val="24"/>
          <w:szCs w:val="24"/>
        </w:rPr>
      </w:pPr>
    </w:p>
    <w:p w:rsidR="0049647D" w:rsidRDefault="0049647D">
      <w:pPr>
        <w:rPr>
          <w:sz w:val="24"/>
          <w:szCs w:val="24"/>
        </w:rPr>
      </w:pPr>
    </w:p>
    <w:p w:rsidR="0049647D" w:rsidRDefault="0049647D">
      <w:pPr>
        <w:rPr>
          <w:sz w:val="24"/>
          <w:szCs w:val="24"/>
        </w:rPr>
      </w:pPr>
    </w:p>
    <w:p w:rsidR="0049647D" w:rsidRPr="0049647D" w:rsidRDefault="0049647D">
      <w:pPr>
        <w:rPr>
          <w:sz w:val="24"/>
          <w:szCs w:val="24"/>
        </w:rPr>
      </w:pPr>
    </w:p>
    <w:p w:rsidR="007F0C00" w:rsidRPr="0049647D" w:rsidRDefault="007F0C00" w:rsidP="007F0C00">
      <w:pPr>
        <w:pStyle w:val="1"/>
        <w:spacing w:before="0" w:after="0"/>
        <w:ind w:firstLine="709"/>
        <w:rPr>
          <w:rFonts w:ascii="Times New Roman" w:hAnsi="Times New Roman" w:cs="Times New Roman"/>
          <w:color w:val="000000" w:themeColor="text1"/>
        </w:rPr>
      </w:pPr>
      <w:bookmarkStart w:id="1" w:name="sub_1055"/>
      <w:r w:rsidRPr="0049647D">
        <w:rPr>
          <w:rFonts w:ascii="Times New Roman" w:hAnsi="Times New Roman" w:cs="Times New Roman"/>
          <w:color w:val="000000" w:themeColor="text1"/>
        </w:rPr>
        <w:t>I. Общие положения.</w:t>
      </w:r>
    </w:p>
    <w:bookmarkEnd w:id="1"/>
    <w:p w:rsidR="007F0C00" w:rsidRPr="0049647D" w:rsidRDefault="007F0C00" w:rsidP="007F0C00">
      <w:pPr>
        <w:spacing w:after="0"/>
        <w:ind w:firstLine="709"/>
        <w:jc w:val="both"/>
        <w:rPr>
          <w:rFonts w:ascii="Times New Roman" w:hAnsi="Times New Roman" w:cs="Times New Roman"/>
          <w:color w:val="000000" w:themeColor="text1"/>
          <w:sz w:val="24"/>
          <w:szCs w:val="24"/>
        </w:rPr>
      </w:pPr>
    </w:p>
    <w:p w:rsidR="007F0C00" w:rsidRPr="0049647D" w:rsidRDefault="007F0C00" w:rsidP="007F0C00">
      <w:pPr>
        <w:spacing w:after="0"/>
        <w:ind w:firstLine="709"/>
        <w:jc w:val="both"/>
        <w:rPr>
          <w:rFonts w:ascii="Times New Roman" w:hAnsi="Times New Roman" w:cs="Times New Roman"/>
          <w:color w:val="000000" w:themeColor="text1"/>
          <w:sz w:val="24"/>
          <w:szCs w:val="24"/>
        </w:rPr>
      </w:pPr>
      <w:bookmarkStart w:id="2" w:name="sub_1001"/>
      <w:r w:rsidRPr="0049647D">
        <w:rPr>
          <w:rFonts w:ascii="Times New Roman" w:hAnsi="Times New Roman" w:cs="Times New Roman"/>
          <w:color w:val="000000" w:themeColor="text1"/>
          <w:sz w:val="24"/>
          <w:szCs w:val="24"/>
        </w:rPr>
        <w:t xml:space="preserve">1. </w:t>
      </w:r>
      <w:r w:rsidR="002178BF" w:rsidRPr="0049647D">
        <w:rPr>
          <w:rFonts w:ascii="Times New Roman" w:hAnsi="Times New Roman" w:cs="Times New Roman"/>
          <w:color w:val="000000" w:themeColor="text1"/>
          <w:sz w:val="24"/>
          <w:szCs w:val="24"/>
        </w:rPr>
        <w:t>А</w:t>
      </w:r>
      <w:r w:rsidRPr="0049647D">
        <w:rPr>
          <w:rFonts w:ascii="Times New Roman" w:hAnsi="Times New Roman" w:cs="Times New Roman"/>
          <w:color w:val="000000" w:themeColor="text1"/>
          <w:sz w:val="24"/>
          <w:szCs w:val="24"/>
        </w:rPr>
        <w:t xml:space="preserve">даптированная образовательная программа дошкольного образования </w:t>
      </w:r>
      <w:r w:rsidR="002178BF" w:rsidRPr="0049647D">
        <w:rPr>
          <w:rFonts w:ascii="Times New Roman" w:hAnsi="Times New Roman" w:cs="Times New Roman"/>
          <w:color w:val="000000" w:themeColor="text1"/>
          <w:sz w:val="24"/>
          <w:szCs w:val="24"/>
        </w:rPr>
        <w:t xml:space="preserve">муниципального дошкольного образовательного учреждения детского сада </w:t>
      </w:r>
      <w:r w:rsidR="0049647D">
        <w:rPr>
          <w:rFonts w:ascii="Times New Roman" w:hAnsi="Times New Roman" w:cs="Times New Roman"/>
          <w:color w:val="000000" w:themeColor="text1"/>
          <w:sz w:val="24"/>
          <w:szCs w:val="24"/>
        </w:rPr>
        <w:t xml:space="preserve">комбинированного вида № </w:t>
      </w:r>
      <w:r w:rsidR="002178BF" w:rsidRPr="0049647D">
        <w:rPr>
          <w:rFonts w:ascii="Times New Roman" w:hAnsi="Times New Roman" w:cs="Times New Roman"/>
          <w:color w:val="000000" w:themeColor="text1"/>
          <w:sz w:val="24"/>
          <w:szCs w:val="24"/>
        </w:rPr>
        <w:t xml:space="preserve">5 </w:t>
      </w:r>
      <w:r w:rsidRPr="0049647D">
        <w:rPr>
          <w:rFonts w:ascii="Times New Roman" w:hAnsi="Times New Roman" w:cs="Times New Roman"/>
          <w:color w:val="000000" w:themeColor="text1"/>
          <w:sz w:val="24"/>
          <w:szCs w:val="24"/>
        </w:rPr>
        <w:t xml:space="preserve">для обучающихся с ограниченными возможностями здоровья (далее - Программа) разработана в соответствии с </w:t>
      </w:r>
      <w:r w:rsidRPr="0049647D">
        <w:rPr>
          <w:rStyle w:val="a3"/>
          <w:rFonts w:ascii="Times New Roman" w:hAnsi="Times New Roman" w:cs="Times New Roman"/>
          <w:color w:val="000000" w:themeColor="text1"/>
          <w:sz w:val="24"/>
          <w:szCs w:val="24"/>
        </w:rPr>
        <w:t>Порядком</w:t>
      </w:r>
      <w:r w:rsidRPr="0049647D">
        <w:rPr>
          <w:rFonts w:ascii="Times New Roman" w:hAnsi="Times New Roman" w:cs="Times New Roman"/>
          <w:color w:val="000000" w:themeColor="text1"/>
          <w:sz w:val="24"/>
          <w:szCs w:val="24"/>
        </w:rPr>
        <w:t xml:space="preserve"> разработки и утверждения федеральных основных общеобразовательных, утвержденным </w:t>
      </w:r>
      <w:hyperlink r:id="rId6" w:history="1">
        <w:r w:rsidRPr="0049647D">
          <w:rPr>
            <w:rStyle w:val="a3"/>
            <w:rFonts w:ascii="Times New Roman" w:hAnsi="Times New Roman" w:cs="Times New Roman"/>
            <w:color w:val="000000" w:themeColor="text1"/>
            <w:sz w:val="24"/>
            <w:szCs w:val="24"/>
          </w:rPr>
          <w:t>приказом</w:t>
        </w:r>
      </w:hyperlink>
      <w:r w:rsidRPr="0049647D">
        <w:rPr>
          <w:rFonts w:ascii="Times New Roman" w:hAnsi="Times New Roman" w:cs="Times New Roman"/>
          <w:color w:val="000000" w:themeColor="text1"/>
          <w:sz w:val="24"/>
          <w:szCs w:val="24"/>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7" w:history="1">
        <w:r w:rsidRPr="0049647D">
          <w:rPr>
            <w:rStyle w:val="a3"/>
            <w:rFonts w:ascii="Times New Roman" w:hAnsi="Times New Roman" w:cs="Times New Roman"/>
            <w:color w:val="000000" w:themeColor="text1"/>
            <w:sz w:val="24"/>
            <w:szCs w:val="24"/>
          </w:rPr>
          <w:t>Федеральным государственным образовательным стандартом</w:t>
        </w:r>
      </w:hyperlink>
      <w:r w:rsidRPr="0049647D">
        <w:rPr>
          <w:rFonts w:ascii="Times New Roman" w:hAnsi="Times New Roman" w:cs="Times New Roman"/>
          <w:color w:val="000000" w:themeColor="text1"/>
          <w:sz w:val="24"/>
          <w:szCs w:val="24"/>
        </w:rPr>
        <w:t xml:space="preserve"> дошкольного образования</w:t>
      </w:r>
      <w:r w:rsidRPr="0049647D">
        <w:rPr>
          <w:rFonts w:ascii="Times New Roman" w:hAnsi="Times New Roman" w:cs="Times New Roman"/>
          <w:color w:val="000000" w:themeColor="text1"/>
          <w:sz w:val="24"/>
          <w:szCs w:val="24"/>
          <w:vertAlign w:val="superscript"/>
        </w:rPr>
        <w:t> </w:t>
      </w:r>
      <w:hyperlink w:anchor="sub_111" w:history="1">
        <w:r w:rsidRPr="0049647D">
          <w:rPr>
            <w:rStyle w:val="a3"/>
            <w:rFonts w:ascii="Times New Roman" w:hAnsi="Times New Roman" w:cs="Times New Roman"/>
            <w:color w:val="000000" w:themeColor="text1"/>
            <w:sz w:val="24"/>
            <w:szCs w:val="24"/>
            <w:vertAlign w:val="superscript"/>
          </w:rPr>
          <w:t>1</w:t>
        </w:r>
      </w:hyperlink>
      <w:r w:rsidRPr="0049647D">
        <w:rPr>
          <w:rFonts w:ascii="Times New Roman" w:hAnsi="Times New Roman" w:cs="Times New Roman"/>
          <w:color w:val="000000" w:themeColor="text1"/>
          <w:sz w:val="24"/>
          <w:szCs w:val="24"/>
        </w:rPr>
        <w:t xml:space="preserve"> (далее - Стандарт).</w:t>
      </w:r>
    </w:p>
    <w:bookmarkEnd w:id="2"/>
    <w:p w:rsidR="007F0C00" w:rsidRPr="0049647D" w:rsidRDefault="007F0C00" w:rsidP="002178BF">
      <w:pPr>
        <w:spacing w:after="0"/>
        <w:ind w:firstLine="709"/>
        <w:jc w:val="both"/>
        <w:rPr>
          <w:rFonts w:ascii="Times New Roman" w:hAnsi="Times New Roman" w:cs="Times New Roman"/>
          <w:color w:val="000000" w:themeColor="text1"/>
          <w:sz w:val="24"/>
          <w:szCs w:val="24"/>
        </w:rPr>
      </w:pPr>
      <w:r w:rsidRPr="0049647D">
        <w:rPr>
          <w:rStyle w:val="a3"/>
          <w:rFonts w:ascii="Times New Roman" w:hAnsi="Times New Roman" w:cs="Times New Roman"/>
          <w:color w:val="000000" w:themeColor="text1"/>
          <w:sz w:val="24"/>
          <w:szCs w:val="24"/>
        </w:rPr>
        <w:t>Стандарт</w:t>
      </w:r>
      <w:r w:rsidRPr="0049647D">
        <w:rPr>
          <w:rFonts w:ascii="Times New Roman" w:hAnsi="Times New Roman" w:cs="Times New Roman"/>
          <w:color w:val="000000" w:themeColor="text1"/>
          <w:sz w:val="24"/>
          <w:szCs w:val="24"/>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178BF" w:rsidRPr="0049647D" w:rsidRDefault="007F0C00" w:rsidP="002178BF">
      <w:pPr>
        <w:spacing w:after="0"/>
        <w:ind w:firstLine="709"/>
        <w:jc w:val="both"/>
        <w:rPr>
          <w:rFonts w:ascii="Times New Roman" w:hAnsi="Times New Roman" w:cs="Times New Roman"/>
          <w:color w:val="000000" w:themeColor="text1"/>
          <w:sz w:val="24"/>
          <w:szCs w:val="24"/>
        </w:rPr>
      </w:pPr>
      <w:r w:rsidRPr="0049647D">
        <w:rPr>
          <w:rFonts w:ascii="Times New Roman" w:hAnsi="Times New Roman" w:cs="Times New Roman"/>
          <w:color w:val="000000" w:themeColor="text1"/>
          <w:sz w:val="24"/>
          <w:szCs w:val="24"/>
        </w:rPr>
        <w:t>2. Программа является документом, в со</w:t>
      </w:r>
      <w:r w:rsidR="002178BF" w:rsidRPr="0049647D">
        <w:rPr>
          <w:rFonts w:ascii="Times New Roman" w:hAnsi="Times New Roman" w:cs="Times New Roman"/>
          <w:color w:val="000000" w:themeColor="text1"/>
          <w:sz w:val="24"/>
          <w:szCs w:val="24"/>
        </w:rPr>
        <w:t>ответствии с которым организация, осуществляющая</w:t>
      </w:r>
      <w:r w:rsidRPr="0049647D">
        <w:rPr>
          <w:rFonts w:ascii="Times New Roman" w:hAnsi="Times New Roman" w:cs="Times New Roman"/>
          <w:color w:val="000000" w:themeColor="text1"/>
          <w:sz w:val="24"/>
          <w:szCs w:val="24"/>
        </w:rPr>
        <w:t xml:space="preserve"> образовательную деятельность на уровне дошкольного </w:t>
      </w:r>
      <w:r w:rsidR="002178BF" w:rsidRPr="0049647D">
        <w:rPr>
          <w:rFonts w:ascii="Times New Roman" w:hAnsi="Times New Roman" w:cs="Times New Roman"/>
          <w:color w:val="000000" w:themeColor="text1"/>
          <w:sz w:val="24"/>
          <w:szCs w:val="24"/>
        </w:rPr>
        <w:t>образования (далее - Организация) самостоятельно разрабатывает и утверждает адаптированную образовательную программу</w:t>
      </w:r>
      <w:r w:rsidRPr="0049647D">
        <w:rPr>
          <w:rFonts w:ascii="Times New Roman" w:hAnsi="Times New Roman" w:cs="Times New Roman"/>
          <w:color w:val="000000" w:themeColor="text1"/>
          <w:sz w:val="24"/>
          <w:szCs w:val="24"/>
        </w:rPr>
        <w:t xml:space="preserve"> дошкольного образования (далее - АОП ДО) для обучающихся дошкольного</w:t>
      </w:r>
      <w:r w:rsidR="002178BF" w:rsidRPr="0049647D">
        <w:rPr>
          <w:rFonts w:ascii="Times New Roman" w:hAnsi="Times New Roman" w:cs="Times New Roman"/>
          <w:color w:val="000000" w:themeColor="text1"/>
          <w:sz w:val="24"/>
          <w:szCs w:val="24"/>
        </w:rPr>
        <w:t xml:space="preserve"> возраста с ограниченными возможностями здоровья (далее - ОВЗ):</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r w:rsidRPr="0049647D">
        <w:rPr>
          <w:rFonts w:ascii="Times New Roman" w:hAnsi="Times New Roman" w:cs="Times New Roman"/>
          <w:color w:val="000000" w:themeColor="text1"/>
          <w:sz w:val="24"/>
          <w:szCs w:val="24"/>
        </w:rPr>
        <w:t>АОП ДО для обучающихся с умственной отсталостью (интеллектуальными нарушениями) (далее - УО).</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bookmarkStart w:id="3" w:name="sub_1003"/>
      <w:r w:rsidRPr="0049647D">
        <w:rPr>
          <w:rFonts w:ascii="Times New Roman" w:hAnsi="Times New Roman" w:cs="Times New Roman"/>
          <w:color w:val="000000" w:themeColor="text1"/>
          <w:sz w:val="24"/>
          <w:szCs w:val="24"/>
        </w:rPr>
        <w:t>3. Содержание и планируемые результаты (целевые ориентиры), разработанных Организацией АО</w:t>
      </w:r>
      <w:r w:rsidR="0049647D">
        <w:rPr>
          <w:rFonts w:ascii="Times New Roman" w:hAnsi="Times New Roman" w:cs="Times New Roman"/>
          <w:color w:val="000000" w:themeColor="text1"/>
          <w:sz w:val="24"/>
          <w:szCs w:val="24"/>
        </w:rPr>
        <w:t>О</w:t>
      </w:r>
      <w:r w:rsidRPr="0049647D">
        <w:rPr>
          <w:rFonts w:ascii="Times New Roman" w:hAnsi="Times New Roman" w:cs="Times New Roman"/>
          <w:color w:val="000000" w:themeColor="text1"/>
          <w:sz w:val="24"/>
          <w:szCs w:val="24"/>
        </w:rPr>
        <w:t>П ДО для обучающихся дошкольного возраста с ОВЗ, должны быть не ниже соответствующих содержания и планируемых результатов Программы.</w:t>
      </w:r>
    </w:p>
    <w:bookmarkEnd w:id="3"/>
    <w:p w:rsidR="002178BF" w:rsidRPr="0049647D" w:rsidRDefault="002178BF" w:rsidP="002178BF">
      <w:pPr>
        <w:spacing w:after="0"/>
        <w:ind w:firstLine="709"/>
        <w:jc w:val="both"/>
        <w:rPr>
          <w:rFonts w:ascii="Times New Roman" w:hAnsi="Times New Roman" w:cs="Times New Roman"/>
          <w:color w:val="000000" w:themeColor="text1"/>
          <w:sz w:val="24"/>
          <w:szCs w:val="24"/>
        </w:rPr>
      </w:pPr>
      <w:r w:rsidRPr="0049647D">
        <w:rPr>
          <w:rFonts w:ascii="Times New Roman" w:hAnsi="Times New Roman" w:cs="Times New Roman"/>
          <w:color w:val="000000" w:themeColor="text1"/>
          <w:sz w:val="24"/>
          <w:szCs w:val="24"/>
        </w:rPr>
        <w:t xml:space="preserve">По своему организационно-управленческому статусу данная Программа, реализующая принципы </w:t>
      </w:r>
      <w:hyperlink r:id="rId8" w:history="1">
        <w:r w:rsidRPr="0049647D">
          <w:rPr>
            <w:rStyle w:val="a3"/>
            <w:rFonts w:ascii="Times New Roman" w:hAnsi="Times New Roman" w:cs="Times New Roman"/>
            <w:color w:val="000000" w:themeColor="text1"/>
            <w:sz w:val="24"/>
            <w:szCs w:val="24"/>
          </w:rPr>
          <w:t>Стандарта</w:t>
        </w:r>
      </w:hyperlink>
      <w:r w:rsidRPr="0049647D">
        <w:rPr>
          <w:rFonts w:ascii="Times New Roman" w:hAnsi="Times New Roman" w:cs="Times New Roman"/>
          <w:color w:val="000000" w:themeColor="text1"/>
          <w:sz w:val="24"/>
          <w:szCs w:val="24"/>
        </w:rPr>
        <w:t>, имеет модульную структуру.</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bookmarkStart w:id="4" w:name="sub_1004"/>
      <w:r w:rsidRPr="0049647D">
        <w:rPr>
          <w:rFonts w:ascii="Times New Roman" w:hAnsi="Times New Roman" w:cs="Times New Roman"/>
          <w:color w:val="000000" w:themeColor="text1"/>
          <w:sz w:val="24"/>
          <w:szCs w:val="24"/>
        </w:rP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bookmarkStart w:id="5" w:name="sub_1005"/>
      <w:bookmarkEnd w:id="4"/>
      <w:r w:rsidRPr="0049647D">
        <w:rPr>
          <w:rFonts w:ascii="Times New Roman" w:hAnsi="Times New Roman" w:cs="Times New Roman"/>
          <w:color w:val="000000" w:themeColor="text1"/>
          <w:sz w:val="24"/>
          <w:szCs w:val="24"/>
        </w:rPr>
        <w:t xml:space="preserve">5. Структура Программы в соответствии с требованиями </w:t>
      </w:r>
      <w:hyperlink r:id="rId9" w:history="1">
        <w:r w:rsidRPr="0049647D">
          <w:rPr>
            <w:rStyle w:val="a3"/>
            <w:rFonts w:ascii="Times New Roman" w:hAnsi="Times New Roman" w:cs="Times New Roman"/>
            <w:color w:val="000000" w:themeColor="text1"/>
            <w:sz w:val="24"/>
            <w:szCs w:val="24"/>
          </w:rPr>
          <w:t>Стандарта</w:t>
        </w:r>
      </w:hyperlink>
      <w:r w:rsidRPr="0049647D">
        <w:rPr>
          <w:rFonts w:ascii="Times New Roman" w:hAnsi="Times New Roman" w:cs="Times New Roman"/>
          <w:color w:val="000000" w:themeColor="text1"/>
          <w:sz w:val="24"/>
          <w:szCs w:val="24"/>
        </w:rPr>
        <w:t xml:space="preserve"> включает три основных раздела - целевой, содержательный и организационный.</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bookmarkStart w:id="6" w:name="sub_1060"/>
      <w:bookmarkEnd w:id="5"/>
      <w:r w:rsidRPr="0049647D">
        <w:rPr>
          <w:rFonts w:ascii="Times New Roman" w:hAnsi="Times New Roman" w:cs="Times New Roman"/>
          <w:color w:val="000000" w:themeColor="text1"/>
          <w:sz w:val="24"/>
          <w:szCs w:val="24"/>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bookmarkStart w:id="7" w:name="sub_1061"/>
      <w:bookmarkEnd w:id="6"/>
      <w:r w:rsidRPr="0049647D">
        <w:rPr>
          <w:rFonts w:ascii="Times New Roman" w:hAnsi="Times New Roman" w:cs="Times New Roman"/>
          <w:color w:val="000000" w:themeColor="text1"/>
          <w:sz w:val="24"/>
          <w:szCs w:val="24"/>
        </w:rPr>
        <w:lastRenderedPageBreak/>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bookmarkStart w:id="8" w:name="sub_1063"/>
      <w:bookmarkEnd w:id="7"/>
      <w:r w:rsidRPr="0049647D">
        <w:rPr>
          <w:rFonts w:ascii="Times New Roman" w:hAnsi="Times New Roman" w:cs="Times New Roman"/>
          <w:color w:val="000000" w:themeColor="text1"/>
          <w:sz w:val="24"/>
          <w:szCs w:val="24"/>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8"/>
    <w:p w:rsidR="002178BF" w:rsidRPr="0049647D" w:rsidRDefault="002178BF" w:rsidP="002178BF">
      <w:pPr>
        <w:spacing w:after="0"/>
        <w:ind w:firstLine="709"/>
        <w:jc w:val="both"/>
        <w:rPr>
          <w:rFonts w:ascii="Times New Roman" w:hAnsi="Times New Roman" w:cs="Times New Roman"/>
          <w:color w:val="000000" w:themeColor="text1"/>
          <w:sz w:val="24"/>
          <w:szCs w:val="24"/>
        </w:rPr>
      </w:pPr>
      <w:r w:rsidRPr="0049647D">
        <w:rPr>
          <w:rFonts w:ascii="Times New Roman" w:hAnsi="Times New Roman" w:cs="Times New Roman"/>
          <w:color w:val="000000" w:themeColor="text1"/>
          <w:sz w:val="24"/>
          <w:szCs w:val="24"/>
        </w:rPr>
        <w:t>1. Предметная деятельность.</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r w:rsidRPr="0049647D">
        <w:rPr>
          <w:rFonts w:ascii="Times New Roman" w:hAnsi="Times New Roman" w:cs="Times New Roman"/>
          <w:color w:val="000000" w:themeColor="text1"/>
          <w:sz w:val="24"/>
          <w:szCs w:val="24"/>
        </w:rPr>
        <w:t>2. Игровая (сюжетно-ролевая игра, игра с правилами и другие виды игры).</w:t>
      </w:r>
    </w:p>
    <w:p w:rsidR="002178BF" w:rsidRPr="0049647D" w:rsidRDefault="002178BF" w:rsidP="002178BF">
      <w:pPr>
        <w:spacing w:after="0"/>
        <w:ind w:firstLine="709"/>
        <w:jc w:val="both"/>
        <w:rPr>
          <w:rFonts w:ascii="Times New Roman" w:hAnsi="Times New Roman" w:cs="Times New Roman"/>
          <w:color w:val="000000" w:themeColor="text1"/>
          <w:sz w:val="24"/>
          <w:szCs w:val="24"/>
        </w:rPr>
      </w:pPr>
      <w:r w:rsidRPr="0049647D">
        <w:rPr>
          <w:rFonts w:ascii="Times New Roman" w:hAnsi="Times New Roman" w:cs="Times New Roman"/>
          <w:color w:val="000000" w:themeColor="text1"/>
          <w:sz w:val="24"/>
          <w:szCs w:val="24"/>
        </w:rPr>
        <w:t>3. Коммуникативная (общение и взаимодействие с педагогическим работником и другими детьми).</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восприятие художественной литературы и фольклора,</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самообслуживание и элементарный бытовой труд (в помещении и на улице),</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изобразительная (рисование, лепка, аппликация),</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двигательная (овладение основными движениями) формы активности ребенка.</w:t>
      </w:r>
    </w:p>
    <w:p w:rsidR="002178BF" w:rsidRPr="0049647D" w:rsidRDefault="002178BF" w:rsidP="002178BF">
      <w:pPr>
        <w:spacing w:after="0"/>
        <w:ind w:firstLine="709"/>
        <w:jc w:val="both"/>
        <w:rPr>
          <w:rFonts w:ascii="Times New Roman" w:hAnsi="Times New Roman" w:cs="Times New Roman"/>
          <w:sz w:val="24"/>
          <w:szCs w:val="24"/>
        </w:rPr>
      </w:pPr>
      <w:bookmarkStart w:id="9" w:name="sub_1064"/>
      <w:r w:rsidRPr="0049647D">
        <w:rPr>
          <w:rFonts w:ascii="Times New Roman" w:hAnsi="Times New Roman" w:cs="Times New Roman"/>
          <w:sz w:val="24"/>
          <w:szCs w:val="24"/>
        </w:rP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bookmarkEnd w:id="9"/>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Программа коррекционно-развивающей работы:</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Обеспечивает достижение максимальной реализации реабилитационного потенциала.</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2178BF" w:rsidRPr="0049647D" w:rsidRDefault="002178BF" w:rsidP="002178B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2178BF" w:rsidRPr="0049647D" w:rsidRDefault="002178BF" w:rsidP="002178BF">
      <w:pPr>
        <w:spacing w:after="0"/>
        <w:ind w:firstLine="709"/>
        <w:jc w:val="both"/>
        <w:rPr>
          <w:rFonts w:ascii="Times New Roman" w:hAnsi="Times New Roman" w:cs="Times New Roman"/>
          <w:sz w:val="24"/>
          <w:szCs w:val="24"/>
        </w:rPr>
      </w:pPr>
      <w:bookmarkStart w:id="10" w:name="sub_1062"/>
      <w:r w:rsidRPr="0049647D">
        <w:rPr>
          <w:rFonts w:ascii="Times New Roman" w:hAnsi="Times New Roman" w:cs="Times New Roman"/>
          <w:sz w:val="24"/>
          <w:szCs w:val="24"/>
        </w:rPr>
        <w:t xml:space="preserve">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w:t>
      </w:r>
      <w:r w:rsidRPr="0049647D">
        <w:rPr>
          <w:rFonts w:ascii="Times New Roman" w:hAnsi="Times New Roman" w:cs="Times New Roman"/>
          <w:sz w:val="24"/>
          <w:szCs w:val="24"/>
        </w:rPr>
        <w:lastRenderedPageBreak/>
        <w:t>народных праздников, памятных дат в календарном плане воспитательной работы Организации.</w:t>
      </w:r>
    </w:p>
    <w:p w:rsidR="002178BF" w:rsidRPr="0049647D" w:rsidRDefault="002178BF" w:rsidP="002178BF">
      <w:pPr>
        <w:spacing w:after="0"/>
        <w:ind w:firstLine="709"/>
        <w:jc w:val="both"/>
        <w:rPr>
          <w:rFonts w:ascii="Times New Roman" w:hAnsi="Times New Roman" w:cs="Times New Roman"/>
          <w:sz w:val="24"/>
          <w:szCs w:val="24"/>
        </w:rPr>
      </w:pPr>
      <w:bookmarkStart w:id="11" w:name="sub_1006"/>
      <w:bookmarkEnd w:id="10"/>
      <w:r w:rsidRPr="0049647D">
        <w:rPr>
          <w:rFonts w:ascii="Times New Roman" w:hAnsi="Times New Roman" w:cs="Times New Roman"/>
          <w:sz w:val="24"/>
          <w:szCs w:val="24"/>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178BF" w:rsidRPr="0049647D" w:rsidRDefault="002178BF" w:rsidP="002178BF">
      <w:pPr>
        <w:spacing w:after="0"/>
        <w:ind w:firstLine="709"/>
        <w:jc w:val="both"/>
        <w:rPr>
          <w:rFonts w:ascii="Times New Roman" w:hAnsi="Times New Roman" w:cs="Times New Roman"/>
          <w:sz w:val="24"/>
          <w:szCs w:val="24"/>
        </w:rPr>
      </w:pPr>
      <w:bookmarkStart w:id="12" w:name="sub_1007"/>
      <w:bookmarkEnd w:id="11"/>
      <w:r w:rsidRPr="0049647D">
        <w:rPr>
          <w:rFonts w:ascii="Times New Roman" w:hAnsi="Times New Roman" w:cs="Times New Roman"/>
          <w:sz w:val="24"/>
          <w:szCs w:val="24"/>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2178BF" w:rsidRPr="0049647D" w:rsidRDefault="002178BF" w:rsidP="002178BF">
      <w:pPr>
        <w:spacing w:after="0"/>
        <w:ind w:firstLine="709"/>
        <w:jc w:val="both"/>
        <w:rPr>
          <w:rFonts w:ascii="Times New Roman" w:hAnsi="Times New Roman" w:cs="Times New Roman"/>
          <w:sz w:val="24"/>
          <w:szCs w:val="24"/>
        </w:rPr>
      </w:pPr>
      <w:bookmarkStart w:id="13" w:name="sub_1008"/>
      <w:bookmarkEnd w:id="12"/>
      <w:r w:rsidRPr="0049647D">
        <w:rPr>
          <w:rFonts w:ascii="Times New Roman" w:hAnsi="Times New Roman" w:cs="Times New Roman"/>
          <w:sz w:val="24"/>
          <w:szCs w:val="24"/>
        </w:rP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2178BF" w:rsidRPr="0049647D" w:rsidRDefault="002178BF" w:rsidP="002178BF">
      <w:pPr>
        <w:spacing w:after="0"/>
        <w:ind w:firstLine="709"/>
        <w:jc w:val="both"/>
        <w:rPr>
          <w:rFonts w:ascii="Times New Roman" w:hAnsi="Times New Roman" w:cs="Times New Roman"/>
          <w:sz w:val="24"/>
          <w:szCs w:val="24"/>
        </w:rPr>
      </w:pPr>
      <w:bookmarkStart w:id="14" w:name="sub_1009"/>
      <w:bookmarkEnd w:id="13"/>
      <w:r w:rsidRPr="0049647D">
        <w:rPr>
          <w:rFonts w:ascii="Times New Roman" w:hAnsi="Times New Roman" w:cs="Times New Roman"/>
          <w:sz w:val="24"/>
          <w:szCs w:val="24"/>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bookmarkEnd w:id="14"/>
    <w:p w:rsidR="002178BF" w:rsidRPr="0049647D" w:rsidRDefault="002178BF" w:rsidP="002178BF">
      <w:pPr>
        <w:spacing w:after="0"/>
        <w:ind w:firstLine="709"/>
        <w:jc w:val="both"/>
        <w:rPr>
          <w:rFonts w:ascii="Times New Roman" w:hAnsi="Times New Roman" w:cs="Times New Roman"/>
          <w:sz w:val="24"/>
          <w:szCs w:val="24"/>
        </w:rPr>
      </w:pPr>
    </w:p>
    <w:p w:rsidR="002178BF" w:rsidRPr="0049647D" w:rsidRDefault="002178BF" w:rsidP="002178BF">
      <w:pPr>
        <w:pStyle w:val="1"/>
        <w:spacing w:before="0" w:after="0"/>
        <w:ind w:firstLine="709"/>
        <w:jc w:val="both"/>
        <w:rPr>
          <w:rFonts w:ascii="Times New Roman" w:hAnsi="Times New Roman" w:cs="Times New Roman"/>
        </w:rPr>
      </w:pPr>
      <w:bookmarkStart w:id="15" w:name="sub_1056"/>
      <w:r w:rsidRPr="0049647D">
        <w:rPr>
          <w:rFonts w:ascii="Times New Roman" w:hAnsi="Times New Roman" w:cs="Times New Roman"/>
        </w:rPr>
        <w:t>II. Целевой раздел Программы.</w:t>
      </w:r>
    </w:p>
    <w:bookmarkEnd w:id="15"/>
    <w:p w:rsidR="002178BF" w:rsidRPr="0049647D" w:rsidRDefault="002178BF" w:rsidP="002178BF">
      <w:pPr>
        <w:spacing w:after="0"/>
        <w:ind w:firstLine="709"/>
        <w:jc w:val="both"/>
        <w:rPr>
          <w:rFonts w:ascii="Times New Roman" w:hAnsi="Times New Roman" w:cs="Times New Roman"/>
          <w:sz w:val="24"/>
          <w:szCs w:val="24"/>
        </w:rPr>
      </w:pPr>
    </w:p>
    <w:p w:rsidR="002178BF" w:rsidRPr="0049647D" w:rsidRDefault="002646F0" w:rsidP="002178BF">
      <w:pPr>
        <w:spacing w:after="0"/>
        <w:ind w:firstLine="709"/>
        <w:jc w:val="both"/>
        <w:rPr>
          <w:rFonts w:ascii="Times New Roman" w:hAnsi="Times New Roman" w:cs="Times New Roman"/>
          <w:sz w:val="24"/>
          <w:szCs w:val="24"/>
        </w:rPr>
      </w:pPr>
      <w:bookmarkStart w:id="16" w:name="sub_1010"/>
      <w:r w:rsidRPr="0049647D">
        <w:rPr>
          <w:rFonts w:ascii="Times New Roman" w:hAnsi="Times New Roman" w:cs="Times New Roman"/>
          <w:sz w:val="24"/>
          <w:szCs w:val="24"/>
        </w:rPr>
        <w:t>2.1</w:t>
      </w:r>
      <w:r w:rsidR="002178BF" w:rsidRPr="0049647D">
        <w:rPr>
          <w:rFonts w:ascii="Times New Roman" w:hAnsi="Times New Roman" w:cs="Times New Roman"/>
          <w:sz w:val="24"/>
          <w:szCs w:val="24"/>
        </w:rPr>
        <w:t>. Пояснительная записка.</w:t>
      </w:r>
    </w:p>
    <w:p w:rsidR="002178BF" w:rsidRPr="0049647D" w:rsidRDefault="00E8158D" w:rsidP="002178BF">
      <w:pPr>
        <w:spacing w:after="0"/>
        <w:ind w:firstLine="709"/>
        <w:jc w:val="both"/>
        <w:rPr>
          <w:rFonts w:ascii="Times New Roman" w:hAnsi="Times New Roman" w:cs="Times New Roman"/>
          <w:sz w:val="24"/>
          <w:szCs w:val="24"/>
        </w:rPr>
      </w:pPr>
      <w:bookmarkStart w:id="17" w:name="sub_1065"/>
      <w:bookmarkEnd w:id="16"/>
      <w:r w:rsidRPr="0049647D">
        <w:rPr>
          <w:rFonts w:ascii="Times New Roman" w:hAnsi="Times New Roman" w:cs="Times New Roman"/>
          <w:sz w:val="24"/>
          <w:szCs w:val="24"/>
        </w:rPr>
        <w:t>2.1</w:t>
      </w:r>
      <w:r w:rsidR="002178BF" w:rsidRPr="0049647D">
        <w:rPr>
          <w:rFonts w:ascii="Times New Roman" w:hAnsi="Times New Roman" w:cs="Times New Roman"/>
          <w:sz w:val="24"/>
          <w:szCs w:val="24"/>
        </w:rPr>
        <w:t>.1. 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bookmarkEnd w:id="17"/>
    <w:p w:rsidR="00CA348D" w:rsidRPr="0049647D" w:rsidRDefault="002178BF" w:rsidP="00CA348D">
      <w:pPr>
        <w:ind w:firstLine="709"/>
        <w:jc w:val="both"/>
        <w:rPr>
          <w:rFonts w:ascii="Times New Roman" w:hAnsi="Times New Roman" w:cs="Times New Roman"/>
          <w:sz w:val="24"/>
          <w:szCs w:val="24"/>
        </w:rPr>
      </w:pPr>
      <w:r w:rsidRPr="0049647D">
        <w:rPr>
          <w:rFonts w:ascii="Times New Roman" w:hAnsi="Times New Roman" w:cs="Times New Roman"/>
          <w:sz w:val="24"/>
          <w:szCs w:val="24"/>
        </w:rPr>
        <w:t>Программа содействует взаимопониманию и сотрудничеству между людьми, способствует</w:t>
      </w:r>
      <w:r w:rsidR="00CA348D" w:rsidRPr="0049647D">
        <w:rPr>
          <w:rFonts w:ascii="Times New Roman" w:hAnsi="Times New Roman" w:cs="Times New Roman"/>
          <w:sz w:val="24"/>
          <w:szCs w:val="24"/>
        </w:rPr>
        <w:t xml:space="preserve">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A348D" w:rsidRPr="0049647D" w:rsidRDefault="002646F0" w:rsidP="00CA348D">
      <w:pPr>
        <w:ind w:firstLine="709"/>
        <w:jc w:val="both"/>
        <w:rPr>
          <w:rFonts w:ascii="Times New Roman" w:hAnsi="Times New Roman" w:cs="Times New Roman"/>
          <w:sz w:val="24"/>
          <w:szCs w:val="24"/>
        </w:rPr>
      </w:pPr>
      <w:bookmarkStart w:id="18" w:name="sub_1066"/>
      <w:r w:rsidRPr="0049647D">
        <w:rPr>
          <w:rFonts w:ascii="Times New Roman" w:hAnsi="Times New Roman" w:cs="Times New Roman"/>
          <w:sz w:val="24"/>
          <w:szCs w:val="24"/>
        </w:rPr>
        <w:t>2.1</w:t>
      </w:r>
      <w:r w:rsidR="00CA348D" w:rsidRPr="0049647D">
        <w:rPr>
          <w:rFonts w:ascii="Times New Roman" w:hAnsi="Times New Roman" w:cs="Times New Roman"/>
          <w:sz w:val="24"/>
          <w:szCs w:val="24"/>
        </w:rPr>
        <w:t>.2. Задачи Программы:</w:t>
      </w:r>
    </w:p>
    <w:bookmarkEnd w:id="18"/>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-реализация содержания АО</w:t>
      </w:r>
      <w:r w:rsidR="0049647D">
        <w:rPr>
          <w:rFonts w:ascii="Times New Roman" w:hAnsi="Times New Roman" w:cs="Times New Roman"/>
          <w:sz w:val="24"/>
          <w:szCs w:val="24"/>
        </w:rPr>
        <w:t>О</w:t>
      </w:r>
      <w:r w:rsidRPr="0049647D">
        <w:rPr>
          <w:rFonts w:ascii="Times New Roman" w:hAnsi="Times New Roman" w:cs="Times New Roman"/>
          <w:sz w:val="24"/>
          <w:szCs w:val="24"/>
        </w:rPr>
        <w:t>П ДО;</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-коррекция недостатков психофизического развития обучающихся с ОВЗ;</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49647D">
        <w:rPr>
          <w:rFonts w:ascii="Times New Roman" w:hAnsi="Times New Roman" w:cs="Times New Roman"/>
          <w:sz w:val="24"/>
          <w:szCs w:val="24"/>
        </w:rPr>
        <w:t>абилитации</w:t>
      </w:r>
      <w:proofErr w:type="spellEnd"/>
      <w:r w:rsidRPr="0049647D">
        <w:rPr>
          <w:rFonts w:ascii="Times New Roman" w:hAnsi="Times New Roman" w:cs="Times New Roman"/>
          <w:sz w:val="24"/>
          <w:szCs w:val="24"/>
        </w:rPr>
        <w:t>), охраны и укрепления здоровья обучающихся с ОВЗ;</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CA348D" w:rsidRPr="0049647D" w:rsidRDefault="002646F0" w:rsidP="00CA348D">
      <w:pPr>
        <w:spacing w:after="0"/>
        <w:ind w:firstLine="709"/>
        <w:jc w:val="both"/>
        <w:rPr>
          <w:rFonts w:ascii="Times New Roman" w:hAnsi="Times New Roman" w:cs="Times New Roman"/>
          <w:sz w:val="24"/>
          <w:szCs w:val="24"/>
        </w:rPr>
      </w:pPr>
      <w:bookmarkStart w:id="19" w:name="sub_1067"/>
      <w:r w:rsidRPr="0049647D">
        <w:rPr>
          <w:rFonts w:ascii="Times New Roman" w:hAnsi="Times New Roman" w:cs="Times New Roman"/>
          <w:sz w:val="24"/>
          <w:szCs w:val="24"/>
        </w:rPr>
        <w:t>2.1.</w:t>
      </w:r>
      <w:r w:rsidR="00CA348D" w:rsidRPr="0049647D">
        <w:rPr>
          <w:rFonts w:ascii="Times New Roman" w:hAnsi="Times New Roman" w:cs="Times New Roman"/>
          <w:sz w:val="24"/>
          <w:szCs w:val="24"/>
        </w:rPr>
        <w:t xml:space="preserve">3. В соответствии со </w:t>
      </w:r>
      <w:r w:rsidR="00CA348D" w:rsidRPr="0049647D">
        <w:rPr>
          <w:rStyle w:val="a3"/>
          <w:rFonts w:ascii="Times New Roman" w:hAnsi="Times New Roman" w:cs="Times New Roman"/>
          <w:color w:val="000000" w:themeColor="text1"/>
          <w:sz w:val="24"/>
          <w:szCs w:val="24"/>
        </w:rPr>
        <w:t>Стандартом</w:t>
      </w:r>
      <w:r w:rsidR="00CA348D" w:rsidRPr="0049647D">
        <w:rPr>
          <w:rFonts w:ascii="Times New Roman" w:hAnsi="Times New Roman" w:cs="Times New Roman"/>
          <w:sz w:val="24"/>
          <w:szCs w:val="24"/>
        </w:rPr>
        <w:t xml:space="preserve"> Программа построена на следующих принципах:</w:t>
      </w:r>
    </w:p>
    <w:bookmarkEnd w:id="19"/>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Поддержка разнообразия детства.</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Позитивная социализация ребенка.</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Сотрудничество Организации с семьей.</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CA348D" w:rsidRPr="0049647D" w:rsidRDefault="002646F0" w:rsidP="00CA348D">
      <w:pPr>
        <w:spacing w:after="0"/>
        <w:ind w:firstLine="709"/>
        <w:jc w:val="both"/>
        <w:rPr>
          <w:rFonts w:ascii="Times New Roman" w:hAnsi="Times New Roman" w:cs="Times New Roman"/>
          <w:sz w:val="24"/>
          <w:szCs w:val="24"/>
        </w:rPr>
      </w:pPr>
      <w:bookmarkStart w:id="20" w:name="sub_1070"/>
      <w:r w:rsidRPr="0049647D">
        <w:rPr>
          <w:rFonts w:ascii="Times New Roman" w:hAnsi="Times New Roman" w:cs="Times New Roman"/>
          <w:sz w:val="24"/>
          <w:szCs w:val="24"/>
        </w:rPr>
        <w:t>2.1</w:t>
      </w:r>
      <w:r w:rsidR="00CA348D" w:rsidRPr="0049647D">
        <w:rPr>
          <w:rFonts w:ascii="Times New Roman" w:hAnsi="Times New Roman" w:cs="Times New Roman"/>
          <w:sz w:val="24"/>
          <w:szCs w:val="24"/>
        </w:rPr>
        <w:t>.3.</w:t>
      </w:r>
      <w:bookmarkStart w:id="21" w:name="sub_1076"/>
      <w:bookmarkEnd w:id="20"/>
      <w:r w:rsidR="00CA348D" w:rsidRPr="0049647D">
        <w:rPr>
          <w:rFonts w:ascii="Times New Roman" w:hAnsi="Times New Roman" w:cs="Times New Roman"/>
          <w:sz w:val="24"/>
          <w:szCs w:val="24"/>
        </w:rPr>
        <w:t>1.  Специфические принципы и подходы к формированию АО</w:t>
      </w:r>
      <w:r w:rsidR="0049647D">
        <w:rPr>
          <w:rFonts w:ascii="Times New Roman" w:hAnsi="Times New Roman" w:cs="Times New Roman"/>
          <w:sz w:val="24"/>
          <w:szCs w:val="24"/>
        </w:rPr>
        <w:t>О</w:t>
      </w:r>
      <w:r w:rsidR="00CA348D" w:rsidRPr="0049647D">
        <w:rPr>
          <w:rFonts w:ascii="Times New Roman" w:hAnsi="Times New Roman" w:cs="Times New Roman"/>
          <w:sz w:val="24"/>
          <w:szCs w:val="24"/>
        </w:rPr>
        <w:t>П ДО для обучающихся с УО:</w:t>
      </w:r>
    </w:p>
    <w:bookmarkEnd w:id="21"/>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Принцип учета единства диагностики и коррекции отклонений в развитии.</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Принцип обогащения традиционных видов детской деятельности новым содержанием.</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 xml:space="preserve">7. Принцип стимуляции эмоционального реагирования, </w:t>
      </w:r>
      <w:proofErr w:type="spellStart"/>
      <w:r w:rsidRPr="0049647D">
        <w:rPr>
          <w:rFonts w:ascii="Times New Roman" w:hAnsi="Times New Roman" w:cs="Times New Roman"/>
          <w:sz w:val="24"/>
          <w:szCs w:val="24"/>
        </w:rPr>
        <w:t>эмпатии</w:t>
      </w:r>
      <w:proofErr w:type="spellEnd"/>
      <w:r w:rsidRPr="0049647D">
        <w:rPr>
          <w:rFonts w:ascii="Times New Roman" w:hAnsi="Times New Roman" w:cs="Times New Roman"/>
          <w:sz w:val="24"/>
          <w:szCs w:val="24"/>
        </w:rPr>
        <w:t xml:space="preserve"> и использование их для развития практической деятельности обучающихся, общения и воспитания адекватного поведения.</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Принцип учета роли родителей (законных представителей) или лиц, их заменяющих, в коррекционно-педагогической работе.</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10. Принцип учета анализа социальной ситуации развития ребенка и его семьи.</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Подходы к формированию адаптированных программ для обучающихся с УО:</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деятельностный подход к организации целостной системы коррекционно-педагогической работы с ребенком;</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CA348D" w:rsidRPr="0049647D" w:rsidRDefault="00CA348D" w:rsidP="00CA34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94451F" w:rsidRPr="0049647D" w:rsidRDefault="002646F0" w:rsidP="0094451F">
      <w:pPr>
        <w:spacing w:after="0"/>
        <w:ind w:firstLine="709"/>
        <w:jc w:val="both"/>
        <w:rPr>
          <w:rFonts w:ascii="Times New Roman" w:hAnsi="Times New Roman" w:cs="Times New Roman"/>
          <w:sz w:val="24"/>
          <w:szCs w:val="24"/>
        </w:rPr>
      </w:pPr>
      <w:bookmarkStart w:id="22" w:name="sub_1068"/>
      <w:r w:rsidRPr="0049647D">
        <w:rPr>
          <w:rFonts w:ascii="Times New Roman" w:hAnsi="Times New Roman" w:cs="Times New Roman"/>
          <w:sz w:val="24"/>
          <w:szCs w:val="24"/>
        </w:rPr>
        <w:t>2.1</w:t>
      </w:r>
      <w:r w:rsidR="0094451F" w:rsidRPr="0049647D">
        <w:rPr>
          <w:rFonts w:ascii="Times New Roman" w:hAnsi="Times New Roman" w:cs="Times New Roman"/>
          <w:sz w:val="24"/>
          <w:szCs w:val="24"/>
        </w:rPr>
        <w:t>.4. Планируемые результаты.</w:t>
      </w:r>
    </w:p>
    <w:bookmarkEnd w:id="22"/>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В соответствии со </w:t>
      </w:r>
      <w:r w:rsidRPr="0049647D">
        <w:rPr>
          <w:rStyle w:val="a3"/>
          <w:rFonts w:ascii="Times New Roman" w:hAnsi="Times New Roman" w:cs="Times New Roman"/>
          <w:color w:val="000000" w:themeColor="text1"/>
          <w:sz w:val="24"/>
          <w:szCs w:val="24"/>
        </w:rPr>
        <w:t>Стандартом</w:t>
      </w:r>
      <w:r w:rsidRPr="0049647D">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94451F" w:rsidRPr="0049647D" w:rsidRDefault="002646F0" w:rsidP="0094451F">
      <w:pPr>
        <w:spacing w:after="0"/>
        <w:ind w:firstLine="709"/>
        <w:jc w:val="both"/>
        <w:rPr>
          <w:rFonts w:ascii="Times New Roman" w:hAnsi="Times New Roman" w:cs="Times New Roman"/>
          <w:sz w:val="24"/>
          <w:szCs w:val="24"/>
        </w:rPr>
      </w:pPr>
      <w:bookmarkStart w:id="23" w:name="sub_1084"/>
      <w:r w:rsidRPr="0049647D">
        <w:rPr>
          <w:rFonts w:ascii="Times New Roman" w:hAnsi="Times New Roman" w:cs="Times New Roman"/>
          <w:sz w:val="24"/>
          <w:szCs w:val="24"/>
        </w:rPr>
        <w:t>2.1</w:t>
      </w:r>
      <w:r w:rsidR="0094451F" w:rsidRPr="0049647D">
        <w:rPr>
          <w:rFonts w:ascii="Times New Roman" w:hAnsi="Times New Roman" w:cs="Times New Roman"/>
          <w:sz w:val="24"/>
          <w:szCs w:val="24"/>
        </w:rPr>
        <w:t>.4.1. Целевые ориентиры реализации Программы для обучающихся с УО.</w:t>
      </w:r>
    </w:p>
    <w:bookmarkEnd w:id="23"/>
    <w:p w:rsidR="0094451F" w:rsidRPr="0049647D" w:rsidRDefault="002646F0"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2.1</w:t>
      </w:r>
      <w:r w:rsidR="0094451F" w:rsidRPr="0049647D">
        <w:rPr>
          <w:rFonts w:ascii="Times New Roman" w:hAnsi="Times New Roman" w:cs="Times New Roman"/>
          <w:sz w:val="24"/>
          <w:szCs w:val="24"/>
        </w:rPr>
        <w:t>.4.1.1. Целевые ориентиры младенческого возраста - к концу первого года жизни ребенок:</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проявляет реакции на зрительные, слуховые и тактильные стимулы;</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прослеживает взглядом за матерью и ее указательным жестом;</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умеет посылать матери сигналы, ориентирующие на приглашение к взаимодействию (поворот головы лицом к матери, взгляд в глаза, улыбка);</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берет и удерживает погремушку в руках;</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перемещается в пространстве (ползает);</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7) издает простейшие вокализации, </w:t>
      </w:r>
      <w:proofErr w:type="spellStart"/>
      <w:r w:rsidRPr="0049647D">
        <w:rPr>
          <w:rFonts w:ascii="Times New Roman" w:hAnsi="Times New Roman" w:cs="Times New Roman"/>
          <w:sz w:val="24"/>
          <w:szCs w:val="24"/>
        </w:rPr>
        <w:t>гулит</w:t>
      </w:r>
      <w:proofErr w:type="spellEnd"/>
      <w:r w:rsidRPr="0049647D">
        <w:rPr>
          <w:rFonts w:ascii="Times New Roman" w:hAnsi="Times New Roman" w:cs="Times New Roman"/>
          <w:sz w:val="24"/>
          <w:szCs w:val="24"/>
        </w:rPr>
        <w:t xml:space="preserve"> в определенной ситуации;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проявляет поведение, ориентированное на режимные моменты: процесс питания, бодрствование и сон.</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 выраженной ЗПР:</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проявляет реакции на зрительные, слуховые и тактильные стимулы в специально создаваемой и знакомой для него ситуации;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узнает мать, близкого педагогического работника;</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может недолго удерживать погремушку;</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4) может переворачиваться;</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издает непроизвольные звуки;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может пить из бутылочки.</w:t>
      </w:r>
    </w:p>
    <w:p w:rsidR="0094451F" w:rsidRPr="0049647D" w:rsidRDefault="002646F0"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2.1</w:t>
      </w:r>
      <w:r w:rsidR="0094451F" w:rsidRPr="0049647D">
        <w:rPr>
          <w:rFonts w:ascii="Times New Roman" w:hAnsi="Times New Roman" w:cs="Times New Roman"/>
          <w:sz w:val="24"/>
          <w:szCs w:val="24"/>
        </w:rPr>
        <w:t>.4.1.2. Целевые ориентиры обучающихся раннего возраста с легкой умственной отсталостью - к трем годам ребенок умеет:</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визуально контактирует с близким педагогическим работником в процессе телесных игр;</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самостоятельно перемещается в пространстве (ходьба);</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проявляет интерес к окружающим предметам и действует с ними разными способами;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вовлекается в действия с игрушками и другими предметами;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использует специфические, культурно фиксированные предметные действия;</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знает назначение бытовых предметов (ложки, расчески, карандаша) и умеет пользоваться ими;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владеет простейшими навыками самообслуживания; стремится к опрятности и самостоятельной ест ложкой;</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проявляет интерес к игрушке и различным предметно-игровым действиям с ней;</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откликается на свое имя;</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10) использует коммуникативные средства общения со педагогическим работником (жесты, слова: "привет, пока, на, дай").</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 умеренной и тяжелой умственной отсталости: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откликается на свое имя;</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понимает и использует отдельные жесты и слова, вступая в контакт со знакомым педагогическим работником;</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может пользоваться ложкой по назначению;</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4) владеет </w:t>
      </w:r>
      <w:proofErr w:type="spellStart"/>
      <w:r w:rsidRPr="0049647D">
        <w:rPr>
          <w:rFonts w:ascii="Times New Roman" w:hAnsi="Times New Roman" w:cs="Times New Roman"/>
          <w:sz w:val="24"/>
          <w:szCs w:val="24"/>
        </w:rPr>
        <w:t>прямохождением</w:t>
      </w:r>
      <w:proofErr w:type="spellEnd"/>
      <w:r w:rsidRPr="0049647D">
        <w:rPr>
          <w:rFonts w:ascii="Times New Roman" w:hAnsi="Times New Roman" w:cs="Times New Roman"/>
          <w:sz w:val="24"/>
          <w:szCs w:val="24"/>
        </w:rPr>
        <w:t xml:space="preserve"> (самостоятельно ходит);</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показывает по просьбе педагогического работника свои основные части тела и лица (глаза, руки, ноги, уши, нос);</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использует коммуникативные средства общения со педагогическим работником (жесты, отдельные звуки);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показывает по просьбе педагогического работника названный им знакомый предмет (игрушку).</w:t>
      </w:r>
    </w:p>
    <w:p w:rsidR="0094451F" w:rsidRPr="0049647D" w:rsidRDefault="002646F0"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2.1</w:t>
      </w:r>
      <w:r w:rsidR="0094451F" w:rsidRPr="0049647D">
        <w:rPr>
          <w:rFonts w:ascii="Times New Roman" w:hAnsi="Times New Roman" w:cs="Times New Roman"/>
          <w:sz w:val="24"/>
          <w:szCs w:val="24"/>
        </w:rPr>
        <w:t>.4.1.3. Целевые ориентиры к концу дошкольного возраста обучающихся с легкой умственной отсталостью - к семи годам ребенок умеет:</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благодарить за услугу, за подарок, угощение;</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адекватно вести себя в знакомой и незнакомой ситуации;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проявлять доброжелательное отношение к знакомым и незнакомым людям;</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проявлять элементарную самооценку своих поступков и действий;</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6) адекватно реагировать на доброжелательное и недоброжелательное отношение к себе со стороны окружающих;</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соотносить знакомый текст с соответствующей иллюстрацией;</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выполнять задания на классификацию знакомых картинок;</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11) знать и выполнять некоторые упражнения из комплекса утренней зарядки или разминки в течение дня;</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12) самостоятельно участвовать в знакомых подвижных и музыкальных играх;</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13) самостоятельно спускаться и подниматься по ступенькам лестницы;</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15) проявлять самостоятельность в быту; владеть основными культурно-гигиеническими навыками;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16) положительно относиться к труду педагогических работников и к результатам его труда.</w:t>
      </w:r>
    </w:p>
    <w:p w:rsidR="0094451F" w:rsidRPr="0049647D" w:rsidRDefault="002646F0"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2.1</w:t>
      </w:r>
      <w:r w:rsidR="0094451F" w:rsidRPr="0049647D">
        <w:rPr>
          <w:rFonts w:ascii="Times New Roman" w:hAnsi="Times New Roman" w:cs="Times New Roman"/>
          <w:sz w:val="24"/>
          <w:szCs w:val="24"/>
        </w:rPr>
        <w:t>.4.1.4. Целевые ориентиры к концу дошкольного возраста обучающихся с умеренной умственной отсталостью - к семи годам ребенок умеет:</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благодарить за услугу, за подарок, угощение;</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адекватно вести себя в знакомой ситуации;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адекватно реагировать на доброжелательное и недоброжелательное отношение к себе со стороны окружающих;</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проявлять доброжелательное отношение к знакомым людям;</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сотрудничать с новым педагогическим работником в знакомой игровой ситуации;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положительно относиться к труду педагогических работников и к результатам его труда;</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самостоятельно участвовать в знакомых музыкальных и подвижных играх;</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самостоятельно спускаться и подниматься по ступенькам лестницы;</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10) положительно реагировать на просьбу педагогического работника убрать игрушки, покормить животных, полить растения в живом уголке;</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11) проявлять некоторую самостоятельность в быту, частично владеть основными культурно-гигиеническими навыками;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12) положительно относиться к труду педагогических работников и к результатам его труда.</w:t>
      </w:r>
    </w:p>
    <w:p w:rsidR="0094451F" w:rsidRPr="0049647D" w:rsidRDefault="002646F0"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2.1</w:t>
      </w:r>
      <w:r w:rsidR="0094451F" w:rsidRPr="0049647D">
        <w:rPr>
          <w:rFonts w:ascii="Times New Roman" w:hAnsi="Times New Roman" w:cs="Times New Roman"/>
          <w:sz w:val="24"/>
          <w:szCs w:val="24"/>
        </w:rPr>
        <w:t>.4.1.5. Целевые ориентиры к концу дошкольного возраста обучающихся с тяжелой умственной отсталостью - к семи годам ребенок умеет:</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2) взаимодействовать со знакомым педагогическим работником в знакомой игровой ситуации;</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самостоятельно ходить;</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владеть элементарными навыками в быту;</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подражать знакомым действиям педагогического работника;</w:t>
      </w:r>
    </w:p>
    <w:p w:rsidR="0094451F" w:rsidRPr="0049647D" w:rsidRDefault="0094451F" w:rsidP="0094451F">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проявлять интерес к другим детям.</w:t>
      </w:r>
    </w:p>
    <w:p w:rsidR="00823CC4" w:rsidRPr="0049647D" w:rsidRDefault="00E8158D" w:rsidP="00823CC4">
      <w:pPr>
        <w:spacing w:after="0"/>
        <w:ind w:firstLine="709"/>
        <w:jc w:val="both"/>
        <w:rPr>
          <w:rFonts w:ascii="Times New Roman" w:hAnsi="Times New Roman" w:cs="Times New Roman"/>
          <w:sz w:val="24"/>
          <w:szCs w:val="24"/>
        </w:rPr>
      </w:pPr>
      <w:bookmarkStart w:id="24" w:name="sub_1069"/>
      <w:r w:rsidRPr="0049647D">
        <w:rPr>
          <w:rFonts w:ascii="Times New Roman" w:hAnsi="Times New Roman" w:cs="Times New Roman"/>
          <w:sz w:val="24"/>
          <w:szCs w:val="24"/>
        </w:rPr>
        <w:t>2.1</w:t>
      </w:r>
      <w:r w:rsidR="00823CC4" w:rsidRPr="0049647D">
        <w:rPr>
          <w:rFonts w:ascii="Times New Roman" w:hAnsi="Times New Roman" w:cs="Times New Roman"/>
          <w:sz w:val="24"/>
          <w:szCs w:val="24"/>
        </w:rPr>
        <w:t>.5. Развивающее оценивание качества образовательной деятельности по Программе.</w:t>
      </w:r>
    </w:p>
    <w:bookmarkEnd w:id="24"/>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823CC4" w:rsidRPr="0049647D" w:rsidRDefault="00823CC4" w:rsidP="00823CC4">
      <w:pPr>
        <w:spacing w:after="0"/>
        <w:ind w:firstLine="709"/>
        <w:jc w:val="both"/>
        <w:rPr>
          <w:rFonts w:ascii="Times New Roman" w:hAnsi="Times New Roman" w:cs="Times New Roman"/>
          <w:color w:val="000000" w:themeColor="text1"/>
          <w:sz w:val="24"/>
          <w:szCs w:val="24"/>
        </w:rPr>
      </w:pPr>
      <w:r w:rsidRPr="0049647D">
        <w:rPr>
          <w:rFonts w:ascii="Times New Roman" w:hAnsi="Times New Roman" w:cs="Times New Roman"/>
          <w:sz w:val="24"/>
          <w:szCs w:val="24"/>
        </w:rPr>
        <w:t xml:space="preserve">Концептуальные основания такой оценки определяются требованиями </w:t>
      </w:r>
      <w:r w:rsidRPr="0049647D">
        <w:rPr>
          <w:rStyle w:val="a3"/>
          <w:rFonts w:ascii="Times New Roman" w:hAnsi="Times New Roman" w:cs="Times New Roman"/>
          <w:color w:val="000000" w:themeColor="text1"/>
          <w:sz w:val="24"/>
          <w:szCs w:val="24"/>
        </w:rPr>
        <w:t>Федерального закона</w:t>
      </w:r>
      <w:r w:rsidRPr="0049647D">
        <w:rPr>
          <w:rFonts w:ascii="Times New Roman" w:hAnsi="Times New Roman" w:cs="Times New Roman"/>
          <w:sz w:val="24"/>
          <w:szCs w:val="24"/>
        </w:rPr>
        <w:t xml:space="preserve"> от 29 декабря 2012 г. N 273-ФЗ "Об образовании в Российской Федерации", а также </w:t>
      </w:r>
      <w:r w:rsidRPr="0049647D">
        <w:rPr>
          <w:rStyle w:val="a3"/>
          <w:rFonts w:ascii="Times New Roman" w:hAnsi="Times New Roman" w:cs="Times New Roman"/>
          <w:color w:val="000000" w:themeColor="text1"/>
          <w:sz w:val="24"/>
          <w:szCs w:val="24"/>
        </w:rPr>
        <w:t>Стандарта</w:t>
      </w:r>
      <w:r w:rsidRPr="0049647D">
        <w:rPr>
          <w:rFonts w:ascii="Times New Roman" w:hAnsi="Times New Roman" w:cs="Times New Roman"/>
          <w:color w:val="000000" w:themeColor="text1"/>
          <w:sz w:val="24"/>
          <w:szCs w:val="24"/>
        </w:rPr>
        <w:t>, в котором определены государственные гарантии качества образования.</w:t>
      </w:r>
    </w:p>
    <w:p w:rsidR="00823CC4" w:rsidRPr="0049647D" w:rsidRDefault="002646F0" w:rsidP="00823CC4">
      <w:pPr>
        <w:spacing w:after="0"/>
        <w:ind w:firstLine="709"/>
        <w:jc w:val="both"/>
        <w:rPr>
          <w:rFonts w:ascii="Times New Roman" w:hAnsi="Times New Roman" w:cs="Times New Roman"/>
          <w:sz w:val="24"/>
          <w:szCs w:val="24"/>
        </w:rPr>
      </w:pPr>
      <w:bookmarkStart w:id="25" w:name="sub_1086"/>
      <w:r w:rsidRPr="0049647D">
        <w:rPr>
          <w:rFonts w:ascii="Times New Roman" w:hAnsi="Times New Roman" w:cs="Times New Roman"/>
          <w:color w:val="000000" w:themeColor="text1"/>
          <w:sz w:val="24"/>
          <w:szCs w:val="24"/>
        </w:rPr>
        <w:t>2.1</w:t>
      </w:r>
      <w:r w:rsidR="00823CC4" w:rsidRPr="0049647D">
        <w:rPr>
          <w:rFonts w:ascii="Times New Roman" w:hAnsi="Times New Roman" w:cs="Times New Roman"/>
          <w:color w:val="000000" w:themeColor="text1"/>
          <w:sz w:val="24"/>
          <w:szCs w:val="24"/>
        </w:rPr>
        <w:t xml:space="preserve">.5.1. Оценивание качества, то есть оценивание соответствия образовательной деятельности, реализуемой Организацией, заданным требованиям </w:t>
      </w:r>
      <w:r w:rsidR="00823CC4" w:rsidRPr="0049647D">
        <w:rPr>
          <w:rStyle w:val="a3"/>
          <w:rFonts w:ascii="Times New Roman" w:hAnsi="Times New Roman" w:cs="Times New Roman"/>
          <w:color w:val="000000" w:themeColor="text1"/>
          <w:sz w:val="24"/>
          <w:szCs w:val="24"/>
        </w:rPr>
        <w:t>Стандарта</w:t>
      </w:r>
      <w:r w:rsidR="00823CC4" w:rsidRPr="0049647D">
        <w:rPr>
          <w:rFonts w:ascii="Times New Roman" w:hAnsi="Times New Roman" w:cs="Times New Roman"/>
          <w:color w:val="000000" w:themeColor="text1"/>
          <w:sz w:val="24"/>
          <w:szCs w:val="24"/>
        </w:rPr>
        <w:t xml:space="preserve"> и Пр</w:t>
      </w:r>
      <w:r w:rsidR="00823CC4" w:rsidRPr="0049647D">
        <w:rPr>
          <w:rFonts w:ascii="Times New Roman" w:hAnsi="Times New Roman" w:cs="Times New Roman"/>
          <w:sz w:val="24"/>
          <w:szCs w:val="24"/>
        </w:rPr>
        <w:t>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25"/>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823CC4" w:rsidRPr="0049647D" w:rsidRDefault="002646F0" w:rsidP="00823CC4">
      <w:pPr>
        <w:spacing w:after="0"/>
        <w:ind w:firstLine="709"/>
        <w:jc w:val="both"/>
        <w:rPr>
          <w:rFonts w:ascii="Times New Roman" w:hAnsi="Times New Roman" w:cs="Times New Roman"/>
          <w:sz w:val="24"/>
          <w:szCs w:val="24"/>
        </w:rPr>
      </w:pPr>
      <w:bookmarkStart w:id="26" w:name="sub_1087"/>
      <w:r w:rsidRPr="0049647D">
        <w:rPr>
          <w:rFonts w:ascii="Times New Roman" w:hAnsi="Times New Roman" w:cs="Times New Roman"/>
          <w:sz w:val="24"/>
          <w:szCs w:val="24"/>
        </w:rPr>
        <w:t>2.1</w:t>
      </w:r>
      <w:r w:rsidR="00823CC4" w:rsidRPr="0049647D">
        <w:rPr>
          <w:rFonts w:ascii="Times New Roman" w:hAnsi="Times New Roman" w:cs="Times New Roman"/>
          <w:sz w:val="24"/>
          <w:szCs w:val="24"/>
        </w:rPr>
        <w:t>.5.2. Целевые ориентиры, представленные в Программе:</w:t>
      </w:r>
    </w:p>
    <w:bookmarkEnd w:id="26"/>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не подлежат непосредственной оценке;</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ОВЗ;</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не являются основанием для их формального сравнения с реальными достижениями обучающихся с ОВЗ;</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не являются непосредственным основанием при оценке качества образования.</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823CC4" w:rsidRPr="0049647D" w:rsidRDefault="002646F0" w:rsidP="00823CC4">
      <w:pPr>
        <w:spacing w:after="0"/>
        <w:ind w:firstLine="709"/>
        <w:jc w:val="both"/>
        <w:rPr>
          <w:rFonts w:ascii="Times New Roman" w:hAnsi="Times New Roman" w:cs="Times New Roman"/>
          <w:sz w:val="24"/>
          <w:szCs w:val="24"/>
        </w:rPr>
      </w:pPr>
      <w:bookmarkStart w:id="27" w:name="sub_1088"/>
      <w:r w:rsidRPr="0049647D">
        <w:rPr>
          <w:rFonts w:ascii="Times New Roman" w:hAnsi="Times New Roman" w:cs="Times New Roman"/>
          <w:sz w:val="24"/>
          <w:szCs w:val="24"/>
        </w:rPr>
        <w:t>2.1</w:t>
      </w:r>
      <w:r w:rsidR="00823CC4" w:rsidRPr="0049647D">
        <w:rPr>
          <w:rFonts w:ascii="Times New Roman" w:hAnsi="Times New Roman" w:cs="Times New Roman"/>
          <w:sz w:val="24"/>
          <w:szCs w:val="24"/>
        </w:rPr>
        <w:t>.5.3.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23CC4" w:rsidRPr="0049647D" w:rsidRDefault="002646F0" w:rsidP="00823CC4">
      <w:pPr>
        <w:spacing w:after="0"/>
        <w:ind w:firstLine="709"/>
        <w:jc w:val="both"/>
        <w:rPr>
          <w:rFonts w:ascii="Times New Roman" w:hAnsi="Times New Roman" w:cs="Times New Roman"/>
          <w:sz w:val="24"/>
          <w:szCs w:val="24"/>
        </w:rPr>
      </w:pPr>
      <w:bookmarkStart w:id="28" w:name="sub_1089"/>
      <w:bookmarkEnd w:id="27"/>
      <w:r w:rsidRPr="0049647D">
        <w:rPr>
          <w:rFonts w:ascii="Times New Roman" w:hAnsi="Times New Roman" w:cs="Times New Roman"/>
          <w:sz w:val="24"/>
          <w:szCs w:val="24"/>
        </w:rPr>
        <w:t>2.1</w:t>
      </w:r>
      <w:r w:rsidR="00823CC4" w:rsidRPr="0049647D">
        <w:rPr>
          <w:rFonts w:ascii="Times New Roman" w:hAnsi="Times New Roman" w:cs="Times New Roman"/>
          <w:sz w:val="24"/>
          <w:szCs w:val="24"/>
        </w:rPr>
        <w:t>.5.4.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8"/>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2) детские портфолио, фиксирующие достижения ребенка в ходе образовательной деятельности;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карты развития ребенка с ОВЗ;</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различные шкалы индивидуального развития ребенка с ОВЗ.</w:t>
      </w:r>
    </w:p>
    <w:p w:rsidR="00823CC4" w:rsidRPr="0049647D" w:rsidRDefault="00E8158D" w:rsidP="00823CC4">
      <w:pPr>
        <w:spacing w:after="0"/>
        <w:ind w:firstLine="709"/>
        <w:jc w:val="both"/>
        <w:rPr>
          <w:rFonts w:ascii="Times New Roman" w:hAnsi="Times New Roman" w:cs="Times New Roman"/>
          <w:sz w:val="24"/>
          <w:szCs w:val="24"/>
        </w:rPr>
      </w:pPr>
      <w:bookmarkStart w:id="29" w:name="sub_1090"/>
      <w:r w:rsidRPr="0049647D">
        <w:rPr>
          <w:rFonts w:ascii="Times New Roman" w:hAnsi="Times New Roman" w:cs="Times New Roman"/>
          <w:sz w:val="24"/>
          <w:szCs w:val="24"/>
        </w:rPr>
        <w:t>2.1</w:t>
      </w:r>
      <w:r w:rsidR="00823CC4" w:rsidRPr="0049647D">
        <w:rPr>
          <w:rFonts w:ascii="Times New Roman" w:hAnsi="Times New Roman" w:cs="Times New Roman"/>
          <w:sz w:val="24"/>
          <w:szCs w:val="24"/>
        </w:rPr>
        <w:t>.5.5.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823CC4" w:rsidRPr="0049647D" w:rsidRDefault="00E8158D" w:rsidP="00823CC4">
      <w:pPr>
        <w:spacing w:after="0"/>
        <w:ind w:firstLine="709"/>
        <w:jc w:val="both"/>
        <w:rPr>
          <w:rFonts w:ascii="Times New Roman" w:hAnsi="Times New Roman" w:cs="Times New Roman"/>
          <w:sz w:val="24"/>
          <w:szCs w:val="24"/>
        </w:rPr>
      </w:pPr>
      <w:bookmarkStart w:id="30" w:name="sub_1091"/>
      <w:bookmarkEnd w:id="29"/>
      <w:r w:rsidRPr="0049647D">
        <w:rPr>
          <w:rFonts w:ascii="Times New Roman" w:hAnsi="Times New Roman" w:cs="Times New Roman"/>
          <w:sz w:val="24"/>
          <w:szCs w:val="24"/>
        </w:rPr>
        <w:t>2.1</w:t>
      </w:r>
      <w:r w:rsidR="00823CC4" w:rsidRPr="0049647D">
        <w:rPr>
          <w:rFonts w:ascii="Times New Roman" w:hAnsi="Times New Roman" w:cs="Times New Roman"/>
          <w:sz w:val="24"/>
          <w:szCs w:val="24"/>
        </w:rPr>
        <w:t xml:space="preserve">.5.6. В соответствии со </w:t>
      </w:r>
      <w:r w:rsidR="00823CC4" w:rsidRPr="0049647D">
        <w:rPr>
          <w:rStyle w:val="a3"/>
          <w:rFonts w:ascii="Times New Roman" w:hAnsi="Times New Roman" w:cs="Times New Roman"/>
          <w:color w:val="000000" w:themeColor="text1"/>
          <w:sz w:val="24"/>
          <w:szCs w:val="24"/>
        </w:rPr>
        <w:t>Стандартом</w:t>
      </w:r>
      <w:r w:rsidR="00823CC4" w:rsidRPr="0049647D">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bookmarkEnd w:id="30"/>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разнообразия вариантов развития обучающихся с ОВЗ в дошкольном детстве;</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разнообразия вариантов образовательной и коррекционно-реабилитационной среды;</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23CC4" w:rsidRPr="0049647D" w:rsidRDefault="00E8158D" w:rsidP="00823CC4">
      <w:pPr>
        <w:spacing w:after="0"/>
        <w:ind w:firstLine="709"/>
        <w:jc w:val="both"/>
        <w:rPr>
          <w:rFonts w:ascii="Times New Roman" w:hAnsi="Times New Roman" w:cs="Times New Roman"/>
          <w:sz w:val="24"/>
          <w:szCs w:val="24"/>
        </w:rPr>
      </w:pPr>
      <w:bookmarkStart w:id="31" w:name="sub_1092"/>
      <w:r w:rsidRPr="0049647D">
        <w:rPr>
          <w:rFonts w:ascii="Times New Roman" w:hAnsi="Times New Roman" w:cs="Times New Roman"/>
          <w:sz w:val="24"/>
          <w:szCs w:val="24"/>
        </w:rPr>
        <w:t>2.1</w:t>
      </w:r>
      <w:r w:rsidR="00823CC4" w:rsidRPr="0049647D">
        <w:rPr>
          <w:rFonts w:ascii="Times New Roman" w:hAnsi="Times New Roman" w:cs="Times New Roman"/>
          <w:sz w:val="24"/>
          <w:szCs w:val="24"/>
        </w:rPr>
        <w:t xml:space="preserve">.5.7.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sidR="00823CC4" w:rsidRPr="0049647D">
        <w:rPr>
          <w:rStyle w:val="a3"/>
          <w:rFonts w:ascii="Times New Roman" w:hAnsi="Times New Roman" w:cs="Times New Roman"/>
          <w:color w:val="000000" w:themeColor="text1"/>
          <w:sz w:val="24"/>
          <w:szCs w:val="24"/>
        </w:rPr>
        <w:t>Стандарта</w:t>
      </w:r>
      <w:r w:rsidR="00823CC4" w:rsidRPr="0049647D">
        <w:rPr>
          <w:rFonts w:ascii="Times New Roman" w:hAnsi="Times New Roman" w:cs="Times New Roman"/>
          <w:color w:val="000000" w:themeColor="text1"/>
          <w:sz w:val="24"/>
          <w:szCs w:val="24"/>
        </w:rPr>
        <w:t>.</w:t>
      </w:r>
    </w:p>
    <w:p w:rsidR="00823CC4" w:rsidRPr="0049647D" w:rsidRDefault="00E8158D" w:rsidP="00823CC4">
      <w:pPr>
        <w:spacing w:after="0"/>
        <w:ind w:firstLine="709"/>
        <w:jc w:val="both"/>
        <w:rPr>
          <w:rFonts w:ascii="Times New Roman" w:hAnsi="Times New Roman" w:cs="Times New Roman"/>
          <w:sz w:val="24"/>
          <w:szCs w:val="24"/>
        </w:rPr>
      </w:pPr>
      <w:bookmarkStart w:id="32" w:name="sub_1093"/>
      <w:bookmarkEnd w:id="31"/>
      <w:r w:rsidRPr="0049647D">
        <w:rPr>
          <w:rFonts w:ascii="Times New Roman" w:hAnsi="Times New Roman" w:cs="Times New Roman"/>
          <w:sz w:val="24"/>
          <w:szCs w:val="24"/>
        </w:rPr>
        <w:t>2.1</w:t>
      </w:r>
      <w:r w:rsidR="00823CC4" w:rsidRPr="0049647D">
        <w:rPr>
          <w:rFonts w:ascii="Times New Roman" w:hAnsi="Times New Roman" w:cs="Times New Roman"/>
          <w:sz w:val="24"/>
          <w:szCs w:val="24"/>
        </w:rPr>
        <w:t>.5.8. Программой предусмотрены следующие уровни системы оценки качества:</w:t>
      </w:r>
    </w:p>
    <w:bookmarkEnd w:id="32"/>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внутренняя оценка, самооценка Организации;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823CC4" w:rsidRPr="0049647D" w:rsidRDefault="00E8158D" w:rsidP="00823CC4">
      <w:pPr>
        <w:spacing w:after="0"/>
        <w:ind w:firstLine="709"/>
        <w:jc w:val="both"/>
        <w:rPr>
          <w:rFonts w:ascii="Times New Roman" w:hAnsi="Times New Roman" w:cs="Times New Roman"/>
          <w:sz w:val="24"/>
          <w:szCs w:val="24"/>
        </w:rPr>
      </w:pPr>
      <w:bookmarkStart w:id="33" w:name="sub_1094"/>
      <w:r w:rsidRPr="0049647D">
        <w:rPr>
          <w:rFonts w:ascii="Times New Roman" w:hAnsi="Times New Roman" w:cs="Times New Roman"/>
          <w:sz w:val="24"/>
          <w:szCs w:val="24"/>
        </w:rPr>
        <w:t>2.1</w:t>
      </w:r>
      <w:r w:rsidR="00823CC4" w:rsidRPr="0049647D">
        <w:rPr>
          <w:rFonts w:ascii="Times New Roman" w:hAnsi="Times New Roman" w:cs="Times New Roman"/>
          <w:sz w:val="24"/>
          <w:szCs w:val="24"/>
        </w:rPr>
        <w:t>.5.9. На уровне образовательной организации система оценки качества реализации Программы решает задачи:</w:t>
      </w:r>
    </w:p>
    <w:bookmarkEnd w:id="33"/>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повышения качества реализации программы дошкольного образования;</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реализации требований </w:t>
      </w:r>
      <w:r w:rsidRPr="0049647D">
        <w:rPr>
          <w:rStyle w:val="a3"/>
          <w:rFonts w:ascii="Times New Roman" w:hAnsi="Times New Roman" w:cs="Times New Roman"/>
          <w:color w:val="000000" w:themeColor="text1"/>
          <w:sz w:val="24"/>
          <w:szCs w:val="24"/>
        </w:rPr>
        <w:t>Стандарта</w:t>
      </w:r>
      <w:r w:rsidRPr="0049647D">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задания ориентиров педагогическим работникам в их профессиональной деятельности и перспектив развития самой Организации;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rsidR="00823CC4" w:rsidRPr="0049647D" w:rsidRDefault="00E8158D" w:rsidP="00823CC4">
      <w:pPr>
        <w:spacing w:after="0"/>
        <w:ind w:firstLine="709"/>
        <w:jc w:val="both"/>
        <w:rPr>
          <w:rFonts w:ascii="Times New Roman" w:hAnsi="Times New Roman" w:cs="Times New Roman"/>
          <w:sz w:val="24"/>
          <w:szCs w:val="24"/>
        </w:rPr>
      </w:pPr>
      <w:bookmarkStart w:id="34" w:name="sub_1095"/>
      <w:r w:rsidRPr="0049647D">
        <w:rPr>
          <w:rFonts w:ascii="Times New Roman" w:hAnsi="Times New Roman" w:cs="Times New Roman"/>
          <w:sz w:val="24"/>
          <w:szCs w:val="24"/>
        </w:rPr>
        <w:t>2.1</w:t>
      </w:r>
      <w:r w:rsidR="00823CC4" w:rsidRPr="0049647D">
        <w:rPr>
          <w:rFonts w:ascii="Times New Roman" w:hAnsi="Times New Roman" w:cs="Times New Roman"/>
          <w:sz w:val="24"/>
          <w:szCs w:val="24"/>
        </w:rPr>
        <w:t xml:space="preserve">.5.10.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r w:rsidR="00823CC4" w:rsidRPr="0049647D">
        <w:rPr>
          <w:rStyle w:val="a3"/>
          <w:rFonts w:ascii="Times New Roman" w:hAnsi="Times New Roman" w:cs="Times New Roman"/>
          <w:color w:val="000000" w:themeColor="text1"/>
          <w:sz w:val="24"/>
          <w:szCs w:val="24"/>
        </w:rPr>
        <w:t>Стандартом</w:t>
      </w:r>
      <w:r w:rsidR="00823CC4" w:rsidRPr="0049647D">
        <w:rPr>
          <w:rFonts w:ascii="Times New Roman" w:hAnsi="Times New Roman" w:cs="Times New Roman"/>
          <w:sz w:val="24"/>
          <w:szCs w:val="24"/>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823CC4" w:rsidRPr="0049647D" w:rsidRDefault="00E8158D" w:rsidP="00823CC4">
      <w:pPr>
        <w:spacing w:after="0"/>
        <w:ind w:firstLine="709"/>
        <w:jc w:val="both"/>
        <w:rPr>
          <w:rFonts w:ascii="Times New Roman" w:hAnsi="Times New Roman" w:cs="Times New Roman"/>
          <w:sz w:val="24"/>
          <w:szCs w:val="24"/>
        </w:rPr>
      </w:pPr>
      <w:bookmarkStart w:id="35" w:name="sub_1096"/>
      <w:bookmarkEnd w:id="34"/>
      <w:r w:rsidRPr="0049647D">
        <w:rPr>
          <w:rFonts w:ascii="Times New Roman" w:hAnsi="Times New Roman" w:cs="Times New Roman"/>
          <w:sz w:val="24"/>
          <w:szCs w:val="24"/>
        </w:rPr>
        <w:t>2.1</w:t>
      </w:r>
      <w:r w:rsidR="00823CC4" w:rsidRPr="0049647D">
        <w:rPr>
          <w:rFonts w:ascii="Times New Roman" w:hAnsi="Times New Roman" w:cs="Times New Roman"/>
          <w:sz w:val="24"/>
          <w:szCs w:val="24"/>
        </w:rPr>
        <w:t>.5.11. Система оценки качества дошкольного образования:</w:t>
      </w:r>
    </w:p>
    <w:bookmarkEnd w:id="35"/>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r w:rsidRPr="0049647D">
        <w:rPr>
          <w:rStyle w:val="a3"/>
          <w:rFonts w:ascii="Times New Roman" w:hAnsi="Times New Roman" w:cs="Times New Roman"/>
          <w:color w:val="000000" w:themeColor="text1"/>
          <w:sz w:val="24"/>
          <w:szCs w:val="24"/>
        </w:rPr>
        <w:t>Стандартом</w:t>
      </w:r>
      <w:r w:rsidRPr="0049647D">
        <w:rPr>
          <w:rFonts w:ascii="Times New Roman" w:hAnsi="Times New Roman" w:cs="Times New Roman"/>
          <w:sz w:val="24"/>
          <w:szCs w:val="24"/>
        </w:rPr>
        <w:t>;</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исключает использование оценки индивидуального развития ребенка в контексте оценки работы Организации;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823CC4" w:rsidRPr="0049647D" w:rsidRDefault="00823CC4" w:rsidP="00823CC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5F1BE4" w:rsidRPr="0049647D" w:rsidRDefault="005F1BE4" w:rsidP="0049647D">
      <w:pPr>
        <w:spacing w:after="0"/>
        <w:jc w:val="both"/>
        <w:rPr>
          <w:rFonts w:ascii="Times New Roman" w:hAnsi="Times New Roman" w:cs="Times New Roman"/>
          <w:color w:val="000000" w:themeColor="text1"/>
          <w:sz w:val="24"/>
          <w:szCs w:val="24"/>
        </w:rPr>
      </w:pPr>
    </w:p>
    <w:p w:rsidR="005F1BE4" w:rsidRPr="0049647D" w:rsidRDefault="005F1BE4" w:rsidP="005F1BE4">
      <w:pPr>
        <w:shd w:val="clear" w:color="auto" w:fill="FFFFFF"/>
        <w:spacing w:after="0"/>
        <w:jc w:val="center"/>
        <w:rPr>
          <w:rFonts w:ascii="Times New Roman" w:hAnsi="Times New Roman" w:cs="Times New Roman"/>
          <w:b/>
          <w:bCs/>
          <w:spacing w:val="-15"/>
          <w:sz w:val="24"/>
          <w:szCs w:val="24"/>
        </w:rPr>
      </w:pPr>
      <w:r w:rsidRPr="0049647D">
        <w:rPr>
          <w:rFonts w:ascii="Times New Roman" w:hAnsi="Times New Roman" w:cs="Times New Roman"/>
          <w:b/>
          <w:bCs/>
          <w:spacing w:val="-15"/>
          <w:sz w:val="24"/>
          <w:szCs w:val="24"/>
        </w:rPr>
        <w:t>Часть, формируемая участниками образовательных отношений.</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 xml:space="preserve">В целях реализации приоритетного направления по физическому развитию детей реализуется парциальная оздоровительно-развивающая программа «Воспитание ребенка дошкольника: развитого, организованного, самостоятельного, инициативного, </w:t>
      </w:r>
      <w:proofErr w:type="spellStart"/>
      <w:r w:rsidRPr="00247511">
        <w:rPr>
          <w:rFonts w:ascii="Times New Roman" w:hAnsi="Times New Roman" w:cs="Times New Roman"/>
          <w:sz w:val="24"/>
          <w:szCs w:val="24"/>
        </w:rPr>
        <w:t>неболеющего</w:t>
      </w:r>
      <w:proofErr w:type="spellEnd"/>
      <w:r w:rsidRPr="00247511">
        <w:rPr>
          <w:rFonts w:ascii="Times New Roman" w:hAnsi="Times New Roman" w:cs="Times New Roman"/>
          <w:sz w:val="24"/>
          <w:szCs w:val="24"/>
        </w:rPr>
        <w:t>, коммуникативного, аккуратного.</w:t>
      </w:r>
      <w:r w:rsidRPr="00247511">
        <w:rPr>
          <w:rFonts w:ascii="Times New Roman" w:hAnsi="Times New Roman" w:cs="Times New Roman"/>
          <w:sz w:val="24"/>
          <w:szCs w:val="24"/>
          <w:shd w:val="clear" w:color="auto" w:fill="FFFFFF"/>
        </w:rPr>
        <w:t xml:space="preserve"> Расту здоровым «Росинка», </w:t>
      </w:r>
      <w:proofErr w:type="spellStart"/>
      <w:r w:rsidRPr="00247511">
        <w:rPr>
          <w:rFonts w:ascii="Times New Roman" w:hAnsi="Times New Roman" w:cs="Times New Roman"/>
          <w:sz w:val="24"/>
          <w:szCs w:val="24"/>
          <w:shd w:val="clear" w:color="auto" w:fill="FFFFFF"/>
        </w:rPr>
        <w:t>В.Н.Зимониной</w:t>
      </w:r>
      <w:proofErr w:type="spellEnd"/>
      <w:r w:rsidRPr="00247511">
        <w:rPr>
          <w:rFonts w:ascii="Times New Roman" w:hAnsi="Times New Roman" w:cs="Times New Roman"/>
          <w:sz w:val="24"/>
          <w:szCs w:val="24"/>
          <w:shd w:val="clear" w:color="auto" w:fill="FFFFFF"/>
        </w:rPr>
        <w:t>.</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«РОСИНКА» — это комплексная система воспитания ребенка дошкольника, здорового физически, разносторонне развитого, инициативного и раскрепощенного, с развитым чувством собственного достоинства.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Физическому развитию и здоровью отводятся ведущие позиции, поэтому для создания педагогической оздоровительной системы работа ДОУ направлена на решение задач:</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 Обеспечить условия для сохранения и укрепления физического и психического здоровья детей в соответствии с их психофизиологическими возможностями.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lastRenderedPageBreak/>
        <w:t xml:space="preserve">- Рациональная организация двигательной активности детей; развивать двигательные навыки и способности; формировать правильность осанки.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Создать оздоровительный микроклимат, соответствующую </w:t>
      </w:r>
      <w:proofErr w:type="spellStart"/>
      <w:r w:rsidRPr="00247511">
        <w:rPr>
          <w:rFonts w:ascii="Times New Roman" w:hAnsi="Times New Roman" w:cs="Times New Roman"/>
          <w:sz w:val="24"/>
          <w:szCs w:val="24"/>
        </w:rPr>
        <w:t>фитосреду</w:t>
      </w:r>
      <w:proofErr w:type="spellEnd"/>
      <w:r w:rsidRPr="00247511">
        <w:rPr>
          <w:rFonts w:ascii="Times New Roman" w:hAnsi="Times New Roman" w:cs="Times New Roman"/>
          <w:sz w:val="24"/>
          <w:szCs w:val="24"/>
        </w:rPr>
        <w:t xml:space="preserve">, предметную среду, стимулирующую двигательную активность ребёнка.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Модуль «Расту здоровым» – это программно-методическое пособие по физическому воспитанию детей трех – семи лет, в котором представлены современные идеи педагогики, оберегающей здоровье детей.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Задача укрепления здоровья детей предполагает, с одной стороны, сформировать у детей понимание ценности здорового образа жизни, а с другой – воспитать навыки физической культуры. В соответствии с этим содержание программы для каждой возрастной группы делится на два больших блока – «Здоровье» и «Азбука движений».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В блок «Здоровье» входят разделы «Я узнаю себя», «Я люблю солнце, воздух и воду», «Школа моего питания». </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Раздел «Я узнаю себя» имеет несколько направлений: «Знакомство с собой и другими детьми», «Учимся беречь свое тело и здоровье», «Учимся понимать свое состояние», «Учимся быть осторожными». Задача педагогов состоит не только в том, чтобы дать знания по конкретным темам, но и в том, чтобы воспитать у детей желание быть здоровыми, а у старших – потребность в здоровом образе жизни. В помощь педагогам предлагаются конспекты практических занятий, психологические этюды, описания примерных педагогических ситуаций и другой необходимый материал.</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Раздел «Я люблю солнце, воздух и воду» ставит задачи, направленные на активизацию защитных сил организма и повышение его устойчивости к воздействию факторов внешней среды. Предлагаются разные варианты использования природных явлений (солнца, воздуха и воды) для укрепления здоровья. Кроме того, в разделе приведена комплексная система закаливания для детей разного возраста. Особое внимание уделяется работе с детьми, пришедшими после болезни. Даны примерные схемы проведения закаливающих процедур</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 xml:space="preserve">Раздел «Школа моего питания» рассматривает вопросы правильного питания детей. Раздел содержит полезную информацию о причинах плохого аппетита у детей, о мерах по улучшению аппетита, о воспитании </w:t>
      </w:r>
      <w:proofErr w:type="spellStart"/>
      <w:r w:rsidRPr="00247511">
        <w:rPr>
          <w:rFonts w:ascii="Times New Roman" w:hAnsi="Times New Roman" w:cs="Times New Roman"/>
          <w:sz w:val="24"/>
          <w:szCs w:val="24"/>
        </w:rPr>
        <w:t>культурногигиенических</w:t>
      </w:r>
      <w:proofErr w:type="spellEnd"/>
      <w:r w:rsidRPr="00247511">
        <w:rPr>
          <w:rFonts w:ascii="Times New Roman" w:hAnsi="Times New Roman" w:cs="Times New Roman"/>
          <w:sz w:val="24"/>
          <w:szCs w:val="24"/>
        </w:rPr>
        <w:t xml:space="preserve"> навыков. В разделе представлены многие методические приемы, помогающие воспитать у детей привычку есть разнообразную пищу.</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Эти приемы разработаны с учетом индивидуальных и возрастных особенностей детей дошкольного возраста. Даются также рекомендации, как работать с вновь пришедшими или с ослабленными детьми.</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Отличительная особенность этого раздела – его воспитательная и методическая направленность. Вопросы режима питания, калорийности и подобные им в разделе не рассматриваются, поскольку они подробно освещены в педагогической литературе.</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Блок «Азбука движений» содержит методику освоения детьми разных возрастов основных движений (прыжки, бег, лазанье, метание и др.). Программный материал блока ставит следующие задачи:</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формирование у детей двигательных навыков и умений;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развитие физических качеств (ловкости, силы, выносливости);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формирование нравственных качеств личности (смелости, дисциплинированности, силы воли);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проведение работы по профилактике нарушений и коррекции организма.</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lastRenderedPageBreak/>
        <w:t>Для каждого возраста подобраны подвижные игры, направленные на формирование и закрепление различных движений. В старшей и подготовительной группах предусмотрены занятия по элементарной спортивной подготовке детей.</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Цель этих занятий – расширить кругозор детей, вызвать у них интерес к спорту, предоставить возможность испытать себя в любых спортивных играх. В качестве дополнительной услуги с детьми старшего дошкольного возраста проводятся занятия по ритмической и художественной гимнастике.</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Основной формой обучения детей движениям являются физкультурные занятия. Как правило, дети, впервые пришедшие в детский сад, не подготовлены к работе в коллективе, физически слабы и эмоционально заторможены. Снять их напряжение, включить в активную деятельность помогают образные ситуации, сюжеты сказок, игровые приемы, которые активно используются на занятиях с малышами.</w:t>
      </w:r>
    </w:p>
    <w:p w:rsidR="00247511" w:rsidRPr="00247511" w:rsidRDefault="00247511" w:rsidP="00247511">
      <w:pPr>
        <w:spacing w:after="0"/>
        <w:ind w:firstLine="567"/>
        <w:jc w:val="both"/>
        <w:rPr>
          <w:rFonts w:ascii="Times New Roman" w:hAnsi="Times New Roman" w:cs="Times New Roman"/>
          <w:sz w:val="24"/>
          <w:szCs w:val="24"/>
          <w:shd w:val="clear" w:color="auto" w:fill="FFFFFF"/>
        </w:rPr>
      </w:pPr>
      <w:r w:rsidRPr="00247511">
        <w:rPr>
          <w:rFonts w:ascii="Times New Roman" w:hAnsi="Times New Roman" w:cs="Times New Roman"/>
          <w:sz w:val="24"/>
          <w:szCs w:val="24"/>
        </w:rPr>
        <w:t xml:space="preserve">Для каждой возрастной группы с учетом нормативных показателей разработан двигательно-оздоровительный режим, который представляет собой систему развития движений детей в течение одного дня и недели. Предлагаются такие новые формы работы по развитию движений и оздоровлению детей, как «Оздоровительный час», «День здоровья», «Каникулы». </w:t>
      </w:r>
    </w:p>
    <w:p w:rsidR="00247511" w:rsidRPr="00247511" w:rsidRDefault="00247511" w:rsidP="00247511">
      <w:pPr>
        <w:spacing w:after="0"/>
        <w:ind w:firstLine="567"/>
        <w:jc w:val="both"/>
        <w:rPr>
          <w:rFonts w:ascii="Times New Roman" w:hAnsi="Times New Roman" w:cs="Times New Roman"/>
          <w:i/>
          <w:sz w:val="24"/>
          <w:szCs w:val="24"/>
        </w:rPr>
      </w:pPr>
    </w:p>
    <w:p w:rsidR="00247511" w:rsidRPr="00247511" w:rsidRDefault="00247511" w:rsidP="00247511">
      <w:pPr>
        <w:spacing w:after="0"/>
        <w:ind w:firstLine="567"/>
        <w:jc w:val="center"/>
        <w:rPr>
          <w:rFonts w:ascii="Times New Roman" w:hAnsi="Times New Roman" w:cs="Times New Roman"/>
          <w:sz w:val="24"/>
          <w:szCs w:val="24"/>
        </w:rPr>
      </w:pPr>
      <w:r w:rsidRPr="00247511">
        <w:rPr>
          <w:rFonts w:ascii="Times New Roman" w:hAnsi="Times New Roman" w:cs="Times New Roman"/>
          <w:sz w:val="24"/>
          <w:szCs w:val="24"/>
        </w:rPr>
        <w:t>Общая характеристика особенностей физического развития детей</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spacing w:after="0"/>
        <w:ind w:firstLine="567"/>
        <w:jc w:val="center"/>
        <w:rPr>
          <w:rFonts w:ascii="Times New Roman" w:hAnsi="Times New Roman" w:cs="Times New Roman"/>
          <w:sz w:val="24"/>
          <w:szCs w:val="24"/>
        </w:rPr>
      </w:pPr>
      <w:r w:rsidRPr="00247511">
        <w:rPr>
          <w:rFonts w:ascii="Times New Roman" w:hAnsi="Times New Roman" w:cs="Times New Roman"/>
          <w:sz w:val="24"/>
          <w:szCs w:val="24"/>
        </w:rPr>
        <w:t>Характеристика физического развития детей четвертого года жизни.</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В младшем дошкольном возрасте происходит физическое развитие детского организма, совершенствуются все физиологические функции и процессы. Поданным Всемирной 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неравномерен, движения рук неэнергичны. 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w:t>
      </w:r>
      <w:r w:rsidRPr="00247511">
        <w:rPr>
          <w:rFonts w:ascii="Times New Roman" w:hAnsi="Times New Roman" w:cs="Times New Roman"/>
          <w:sz w:val="24"/>
          <w:szCs w:val="24"/>
        </w:rPr>
        <w:lastRenderedPageBreak/>
        <w:t xml:space="preserve">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247511">
        <w:rPr>
          <w:rFonts w:ascii="Times New Roman" w:hAnsi="Times New Roman" w:cs="Times New Roman"/>
          <w:sz w:val="24"/>
          <w:szCs w:val="24"/>
        </w:rPr>
        <w:t>шагометрии</w:t>
      </w:r>
      <w:proofErr w:type="spellEnd"/>
      <w:r w:rsidRPr="00247511">
        <w:rPr>
          <w:rFonts w:ascii="Times New Roman" w:hAnsi="Times New Roman" w:cs="Times New Roman"/>
          <w:sz w:val="24"/>
          <w:szCs w:val="24"/>
        </w:rPr>
        <w:t xml:space="preserve">, 11-12,5 тыс. движений). На занятиях по физическому развитию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spacing w:after="0"/>
        <w:ind w:firstLine="567"/>
        <w:jc w:val="center"/>
        <w:rPr>
          <w:rFonts w:ascii="Times New Roman" w:hAnsi="Times New Roman" w:cs="Times New Roman"/>
          <w:sz w:val="24"/>
          <w:szCs w:val="24"/>
        </w:rPr>
      </w:pPr>
      <w:r w:rsidRPr="00247511">
        <w:rPr>
          <w:rFonts w:ascii="Times New Roman" w:hAnsi="Times New Roman" w:cs="Times New Roman"/>
          <w:sz w:val="24"/>
          <w:szCs w:val="24"/>
        </w:rPr>
        <w:t>Характеристика физического развития детей пятого года жизни.</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w:t>
      </w:r>
      <w:r w:rsidRPr="00247511">
        <w:rPr>
          <w:rFonts w:ascii="Times New Roman" w:hAnsi="Times New Roman" w:cs="Times New Roman"/>
          <w:sz w:val="24"/>
          <w:szCs w:val="24"/>
        </w:rPr>
        <w:lastRenderedPageBreak/>
        <w:t xml:space="preserve">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247511">
        <w:rPr>
          <w:rFonts w:ascii="Times New Roman" w:hAnsi="Times New Roman" w:cs="Times New Roman"/>
          <w:sz w:val="24"/>
          <w:szCs w:val="24"/>
        </w:rPr>
        <w:t>шагометрии</w:t>
      </w:r>
      <w:proofErr w:type="spellEnd"/>
      <w:r w:rsidRPr="00247511">
        <w:rPr>
          <w:rFonts w:ascii="Times New Roman" w:hAnsi="Times New Roman" w:cs="Times New Roman"/>
          <w:sz w:val="24"/>
          <w:szCs w:val="24"/>
        </w:rPr>
        <w:t xml:space="preserve">, от 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spacing w:after="0"/>
        <w:ind w:firstLine="567"/>
        <w:jc w:val="center"/>
        <w:rPr>
          <w:rFonts w:ascii="Times New Roman" w:hAnsi="Times New Roman" w:cs="Times New Roman"/>
          <w:sz w:val="24"/>
          <w:szCs w:val="24"/>
        </w:rPr>
      </w:pPr>
      <w:r w:rsidRPr="00247511">
        <w:rPr>
          <w:rFonts w:ascii="Times New Roman" w:hAnsi="Times New Roman" w:cs="Times New Roman"/>
          <w:sz w:val="24"/>
          <w:szCs w:val="24"/>
        </w:rPr>
        <w:t>Характеристика физического развития детей шестого года жизни.</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w:t>
      </w:r>
      <w:r w:rsidRPr="00247511">
        <w:rPr>
          <w:rFonts w:ascii="Times New Roman" w:hAnsi="Times New Roman" w:cs="Times New Roman"/>
          <w:sz w:val="24"/>
          <w:szCs w:val="24"/>
        </w:rPr>
        <w:lastRenderedPageBreak/>
        <w:t xml:space="preserve">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13000 до 14500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spacing w:after="0"/>
        <w:ind w:firstLine="567"/>
        <w:jc w:val="center"/>
        <w:rPr>
          <w:rFonts w:ascii="Times New Roman" w:hAnsi="Times New Roman" w:cs="Times New Roman"/>
          <w:sz w:val="24"/>
          <w:szCs w:val="24"/>
        </w:rPr>
      </w:pPr>
      <w:r w:rsidRPr="00247511">
        <w:rPr>
          <w:rFonts w:ascii="Times New Roman" w:hAnsi="Times New Roman" w:cs="Times New Roman"/>
          <w:sz w:val="24"/>
          <w:szCs w:val="24"/>
        </w:rPr>
        <w:t>Характеристика физического развития детей седьмого года жизни.</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13000 до 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247511" w:rsidRPr="00247511" w:rsidRDefault="00247511" w:rsidP="00247511">
      <w:pPr>
        <w:spacing w:after="0"/>
        <w:ind w:firstLine="567"/>
        <w:jc w:val="both"/>
        <w:rPr>
          <w:rFonts w:ascii="Times New Roman" w:hAnsi="Times New Roman" w:cs="Times New Roman"/>
          <w:i/>
          <w:sz w:val="24"/>
          <w:szCs w:val="24"/>
        </w:rPr>
      </w:pPr>
    </w:p>
    <w:p w:rsidR="00247511" w:rsidRPr="00247511" w:rsidRDefault="00247511" w:rsidP="00247511">
      <w:pPr>
        <w:spacing w:after="0"/>
        <w:ind w:firstLine="567"/>
        <w:jc w:val="center"/>
        <w:rPr>
          <w:rFonts w:ascii="Times New Roman" w:hAnsi="Times New Roman" w:cs="Times New Roman"/>
          <w:sz w:val="24"/>
          <w:szCs w:val="24"/>
        </w:rPr>
      </w:pPr>
      <w:r w:rsidRPr="00247511">
        <w:rPr>
          <w:rFonts w:ascii="Times New Roman" w:hAnsi="Times New Roman" w:cs="Times New Roman"/>
          <w:sz w:val="24"/>
          <w:szCs w:val="24"/>
        </w:rPr>
        <w:t>Планируемые результаты освоения Программы</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Целевые ориентиры физического развития представлены для двух этапов  развития дошкольников:</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 на этапе завершения раннего образования (к 3 годам), в виде характеристики общего развития детей на момент начала освоения Программы;</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 на этапе завершения дошкольного образования (к 7 годам), в виде планируемых результатов освоения Программы.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lastRenderedPageBreak/>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Целевые ориентиры на этапе завершения раннего образования:</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—Ребёнок владеет простейшими навыками самообслуживания; стремится проявлять самостоятельность в бытовом и игровом поведении.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—Ребёнок стремится к общению с взрослыми и активно подражает им в движениях и действиях; появляются игры, в которых ребенок воспроизводит действия взрослого.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—Ребёнок проявляет интерес к сверстникам; наблюдает за их действиями и подражает им.</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—Ребенок стремится двигаться под музыку; эмоционально откликается на различные произведения культуры и искусства.</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—У ребёнка развита крупная моторика, он стремится осваивать различные виды движения (бег, лазание, перешагивание и пр.)</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spacing w:after="0"/>
        <w:ind w:firstLine="567"/>
        <w:jc w:val="center"/>
        <w:rPr>
          <w:rFonts w:ascii="Times New Roman" w:hAnsi="Times New Roman" w:cs="Times New Roman"/>
          <w:sz w:val="24"/>
          <w:szCs w:val="24"/>
        </w:rPr>
      </w:pPr>
      <w:r w:rsidRPr="00247511">
        <w:rPr>
          <w:rFonts w:ascii="Times New Roman" w:hAnsi="Times New Roman" w:cs="Times New Roman"/>
          <w:sz w:val="24"/>
          <w:szCs w:val="24"/>
        </w:rPr>
        <w:t>Целевые ориентиры на этапе завершения дошкольного образования:</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—Ребенок имеет представление о ценности здоровья; сформировано желание вести ЗОЖ.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—Ребенок знаком с упражнениями, укрепляющими различные органы и системы организма; имеет представление о необходимости закаливания.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—У ребенка наблюдается повышение выносливости к осуществлению динамической работы за счет упорядочения характера мышечной активности.</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—Ребенок при соответствующих условиях может быстро достигать высокого результата в точности выполнения сложных движений.</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—Ребенок может создавать условия для двигательной деятельности непосредственно в образовательной деятельности (далее — НОД)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При реализации Программы проводится медико-педагогический мониторинг. Он осуществляется педагогическими работниками и связан с оценкой эффективности </w:t>
      </w:r>
      <w:r w:rsidRPr="00247511">
        <w:rPr>
          <w:rFonts w:ascii="Times New Roman" w:hAnsi="Times New Roman" w:cs="Times New Roman"/>
          <w:sz w:val="24"/>
          <w:szCs w:val="24"/>
        </w:rPr>
        <w:lastRenderedPageBreak/>
        <w:t>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оптимизации образовательной деятельности с группой детей.</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spacing w:after="0"/>
        <w:jc w:val="both"/>
        <w:rPr>
          <w:rFonts w:ascii="Times New Roman" w:hAnsi="Times New Roman" w:cs="Times New Roman"/>
          <w:sz w:val="24"/>
          <w:szCs w:val="24"/>
        </w:rPr>
      </w:pPr>
      <w:r w:rsidRPr="00247511">
        <w:rPr>
          <w:rFonts w:ascii="Times New Roman" w:hAnsi="Times New Roman" w:cs="Times New Roman"/>
          <w:sz w:val="24"/>
          <w:szCs w:val="24"/>
        </w:rPr>
        <w:t xml:space="preserve">       Для эффективной реализации физического направления развития детей в старшей и подготовительной группе  с учётом индивидуальных особенностей, интересов детей и запросов родителей в ДОО функционирует секция «Играем в баскетбол».</w:t>
      </w:r>
    </w:p>
    <w:p w:rsidR="00247511" w:rsidRPr="00247511" w:rsidRDefault="00247511" w:rsidP="00247511">
      <w:pPr>
        <w:spacing w:after="0"/>
        <w:jc w:val="both"/>
        <w:rPr>
          <w:rFonts w:ascii="Times New Roman" w:hAnsi="Times New Roman" w:cs="Times New Roman"/>
          <w:sz w:val="24"/>
          <w:szCs w:val="24"/>
        </w:rPr>
      </w:pPr>
      <w:r w:rsidRPr="00247511">
        <w:rPr>
          <w:rFonts w:ascii="Times New Roman" w:hAnsi="Times New Roman" w:cs="Times New Roman"/>
          <w:sz w:val="24"/>
          <w:szCs w:val="24"/>
        </w:rPr>
        <w:t xml:space="preserve">        Руководителем секции разработана дополнительная общеобразовательная  общеразвивающая программа «Играем в баскетбол».</w:t>
      </w:r>
    </w:p>
    <w:p w:rsidR="00247511" w:rsidRPr="00247511" w:rsidRDefault="00247511" w:rsidP="00247511">
      <w:pPr>
        <w:spacing w:after="0"/>
        <w:jc w:val="both"/>
        <w:rPr>
          <w:rFonts w:ascii="Times New Roman" w:hAnsi="Times New Roman" w:cs="Times New Roman"/>
          <w:sz w:val="24"/>
          <w:szCs w:val="24"/>
        </w:rPr>
      </w:pPr>
      <w:r w:rsidRPr="00247511">
        <w:rPr>
          <w:rFonts w:ascii="Times New Roman" w:hAnsi="Times New Roman" w:cs="Times New Roman"/>
          <w:sz w:val="24"/>
          <w:szCs w:val="24"/>
        </w:rPr>
        <w:t xml:space="preserve">        Цель:  ознакомление детей со спортивной игрой баскетбол и владение основами техники   игры.</w:t>
      </w:r>
    </w:p>
    <w:p w:rsidR="00247511" w:rsidRPr="00247511" w:rsidRDefault="00247511" w:rsidP="00247511">
      <w:pPr>
        <w:spacing w:after="0"/>
        <w:jc w:val="both"/>
        <w:rPr>
          <w:rFonts w:ascii="Times New Roman" w:hAnsi="Times New Roman" w:cs="Times New Roman"/>
          <w:sz w:val="24"/>
          <w:szCs w:val="24"/>
        </w:rPr>
      </w:pPr>
      <w:r w:rsidRPr="00247511">
        <w:rPr>
          <w:rFonts w:ascii="Times New Roman" w:hAnsi="Times New Roman" w:cs="Times New Roman"/>
          <w:sz w:val="24"/>
          <w:szCs w:val="24"/>
        </w:rPr>
        <w:t xml:space="preserve">        Реализация программы «Играем в баскетбол» рассчитана на 2 года и решает следующие задачи:</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1. Развитие и совершенствование качеств и способностей в ходе выполнения заданий, учитывая при этом  возрастные особенности ребенка.</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2.  Изучение основных методов необходимых для  проведения игры.</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3. Формирование и стабилизация детского интереса к игре в баскетбол, участие в спортивных мероприятиях. Получение радости и удовлетворение от игры.</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4. Получение правильного представления о сущности игры и ее правилах.</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5. Воспитание нравственных качеств у детей, уважение к сопернику, партнеру.</w:t>
      </w:r>
    </w:p>
    <w:p w:rsidR="00247511" w:rsidRPr="00247511" w:rsidRDefault="00247511" w:rsidP="00247511">
      <w:pPr>
        <w:spacing w:after="0"/>
        <w:ind w:firstLine="567"/>
        <w:jc w:val="both"/>
        <w:rPr>
          <w:rFonts w:ascii="Times New Roman" w:hAnsi="Times New Roman" w:cs="Times New Roman"/>
          <w:i/>
          <w:sz w:val="24"/>
          <w:szCs w:val="24"/>
        </w:rPr>
      </w:pP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Также данная вариативная часть предусматривает включение обучающихся в процесс ознакомления с региональными особенностями Тульской области, учитывает природно-географическое и культурно-историческое своеобразие региона и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247511" w:rsidRPr="00247511" w:rsidRDefault="00247511" w:rsidP="00247511">
      <w:pPr>
        <w:autoSpaceDE w:val="0"/>
        <w:autoSpaceDN w:val="0"/>
        <w:adjustRightInd w:val="0"/>
        <w:spacing w:after="0"/>
        <w:jc w:val="both"/>
        <w:rPr>
          <w:rFonts w:ascii="Times New Roman" w:hAnsi="Times New Roman" w:cs="Times New Roman"/>
          <w:sz w:val="24"/>
          <w:szCs w:val="24"/>
        </w:rPr>
      </w:pPr>
      <w:r w:rsidRPr="00247511">
        <w:rPr>
          <w:rFonts w:ascii="Times New Roman" w:hAnsi="Times New Roman" w:cs="Times New Roman"/>
          <w:sz w:val="24"/>
          <w:szCs w:val="24"/>
        </w:rPr>
        <w:t xml:space="preserve">         Введения регионального компонента в содержание дошкольного образования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Содержание  образовательной  работы направлено  на  достижение  цели  по  формированию  целостных представлений о родном крае через решение следующих задач: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 приобщение  к  истории  возникновения  родного  города;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 знакомство  со  знаменитыми  земляками  и  людьми,  прославившими Тульский  край.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lastRenderedPageBreak/>
        <w:t xml:space="preserve">  - формирование представлений о достопримечательностях родного города; его государственных символах.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 воспитание  любви  к  родному  дому,  семье,  уважения  к  родителям  и их труду.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 формирование  и  развитие  познавательного  интереса  к  народному творчеству и миру ремесел в родном  крае.</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 формирование представлений о животном и растительном мире родного края; о Красной книге Тульской  области. </w:t>
      </w:r>
    </w:p>
    <w:p w:rsidR="00247511" w:rsidRPr="00247511" w:rsidRDefault="00247511" w:rsidP="00247511">
      <w:pPr>
        <w:spacing w:after="0"/>
        <w:ind w:firstLine="567"/>
        <w:jc w:val="both"/>
        <w:rPr>
          <w:rFonts w:ascii="Times New Roman" w:hAnsi="Times New Roman" w:cs="Times New Roman"/>
          <w:sz w:val="24"/>
          <w:szCs w:val="24"/>
        </w:rPr>
      </w:pP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Средства реализации:</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1. Специально организованное обучение, интегрированное по всем образовательным областям Программы</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2. Совместная деятельность педагога с детьми:</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экскурсии (по городу, на вокзал, в </w:t>
      </w:r>
      <w:proofErr w:type="spellStart"/>
      <w:r w:rsidRPr="00247511">
        <w:rPr>
          <w:rFonts w:ascii="Times New Roman" w:hAnsi="Times New Roman" w:cs="Times New Roman"/>
          <w:sz w:val="24"/>
          <w:szCs w:val="24"/>
        </w:rPr>
        <w:t>Узловский</w:t>
      </w:r>
      <w:proofErr w:type="spellEnd"/>
      <w:r w:rsidRPr="00247511">
        <w:rPr>
          <w:rFonts w:ascii="Times New Roman" w:hAnsi="Times New Roman" w:cs="Times New Roman"/>
          <w:sz w:val="24"/>
          <w:szCs w:val="24"/>
        </w:rPr>
        <w:t xml:space="preserve"> художественно-краеведческий музей, библиотеку);</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наблюдения в природе;</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чтение художественной литературы (писатели земли Тульской);</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рассматривание иллюстрационного материала (репродукции картин, фотографий с памятными местами);</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подвижные игры населения Тульской области;</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праздники и развлечения;</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детское художественное творчество.</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3. Развивающая среда, способствующая развитию интереса к окружающей действительности, любознательности, патриотических чувств.</w:t>
      </w:r>
    </w:p>
    <w:p w:rsidR="00247511" w:rsidRPr="00247511" w:rsidRDefault="00247511" w:rsidP="00247511">
      <w:pPr>
        <w:autoSpaceDE w:val="0"/>
        <w:autoSpaceDN w:val="0"/>
        <w:adjustRightInd w:val="0"/>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4. Работа с родителями. Это направление предполагает системное и планомерное взаимодействие по  патриотическому  воспитанию</w:t>
      </w:r>
    </w:p>
    <w:p w:rsidR="00247511" w:rsidRPr="00247511" w:rsidRDefault="00247511" w:rsidP="00247511">
      <w:pPr>
        <w:spacing w:after="0"/>
        <w:ind w:firstLine="567"/>
        <w:jc w:val="center"/>
        <w:rPr>
          <w:rFonts w:ascii="Times New Roman" w:hAnsi="Times New Roman" w:cs="Times New Roman"/>
          <w:bCs/>
          <w:iCs/>
          <w:sz w:val="24"/>
          <w:szCs w:val="24"/>
        </w:rPr>
      </w:pPr>
      <w:r w:rsidRPr="00247511">
        <w:rPr>
          <w:rFonts w:ascii="Times New Roman" w:hAnsi="Times New Roman" w:cs="Times New Roman"/>
          <w:sz w:val="24"/>
          <w:szCs w:val="24"/>
        </w:rPr>
        <w:t>Промежуточные результаты</w:t>
      </w:r>
    </w:p>
    <w:p w:rsidR="00247511" w:rsidRPr="00247511" w:rsidRDefault="00247511" w:rsidP="00247511">
      <w:pPr>
        <w:suppressAutoHyphens/>
        <w:spacing w:after="0"/>
        <w:ind w:firstLine="567"/>
        <w:contextualSpacing/>
        <w:rPr>
          <w:rFonts w:ascii="Times New Roman" w:eastAsiaTheme="minorHAnsi" w:hAnsi="Times New Roman" w:cs="Times New Roman"/>
          <w:b/>
          <w:sz w:val="24"/>
          <w:szCs w:val="24"/>
          <w:u w:val="single"/>
          <w:lang w:eastAsia="en-US"/>
        </w:rPr>
      </w:pPr>
      <w:r w:rsidRPr="00247511">
        <w:rPr>
          <w:rFonts w:ascii="Times New Roman" w:eastAsiaTheme="minorHAnsi" w:hAnsi="Times New Roman" w:cs="Times New Roman"/>
          <w:b/>
          <w:sz w:val="24"/>
          <w:szCs w:val="24"/>
          <w:u w:val="single"/>
          <w:lang w:eastAsia="en-US"/>
        </w:rPr>
        <w:t>3-5 лет</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Знает:</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свой адрес,</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-место ребенка в семье, семейные обязанности;</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детский сад, дорогу до детского сада;</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-достопримечательности поселка, района, современные и старинные постройки;</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природу родного края, домашних и диких животных и среду их обитания;</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достопримечательности Тулы – города мастеров: тульский пряник, самовар, гармонь;</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быт и традиции Тульской области;</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русский народный костюм;</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историю игрушки Тульской области; разновидность кукол характерных для Тульской области;</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русские народные игры традиционные в Тульской области;</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земляков прославивших наш город;</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произведения Л.Н. Толстого.</w:t>
      </w:r>
    </w:p>
    <w:p w:rsidR="00247511" w:rsidRPr="00247511" w:rsidRDefault="00247511" w:rsidP="00247511">
      <w:pPr>
        <w:suppressAutoHyphens/>
        <w:spacing w:after="0"/>
        <w:ind w:firstLine="567"/>
        <w:contextualSpacing/>
        <w:rPr>
          <w:rFonts w:ascii="Times New Roman" w:eastAsiaTheme="minorHAnsi" w:hAnsi="Times New Roman" w:cs="Times New Roman"/>
          <w:b/>
          <w:sz w:val="24"/>
          <w:szCs w:val="24"/>
          <w:u w:val="single"/>
          <w:lang w:eastAsia="en-US"/>
        </w:rPr>
      </w:pPr>
      <w:r w:rsidRPr="00247511">
        <w:rPr>
          <w:rFonts w:ascii="Times New Roman" w:eastAsiaTheme="minorHAnsi" w:hAnsi="Times New Roman" w:cs="Times New Roman"/>
          <w:b/>
          <w:sz w:val="24"/>
          <w:szCs w:val="24"/>
          <w:u w:val="single"/>
          <w:lang w:eastAsia="en-US"/>
        </w:rPr>
        <w:t>5-6 лет</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имеет первичные представления о своей семье, родном доме, значении семьи для человека;</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знает символику Тулы, Узловой; имеет представление о понятии «Родина», «малая Родина»; знает достопримечательности родного поселка, района, области;</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lastRenderedPageBreak/>
        <w:t>- знает растительный и животный мир Тульской области; объекты, занесенные в «Красную книгу Тульской области»;</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имеет представления о быте и традициях Тульской области.</w:t>
      </w:r>
    </w:p>
    <w:p w:rsidR="00247511" w:rsidRPr="00247511" w:rsidRDefault="00247511" w:rsidP="00247511">
      <w:pPr>
        <w:suppressAutoHyphens/>
        <w:spacing w:after="0"/>
        <w:ind w:firstLine="567"/>
        <w:contextualSpacing/>
        <w:rPr>
          <w:rFonts w:ascii="Times New Roman" w:eastAsiaTheme="minorHAnsi" w:hAnsi="Times New Roman" w:cs="Times New Roman"/>
          <w:b/>
          <w:sz w:val="24"/>
          <w:szCs w:val="24"/>
          <w:u w:val="single"/>
          <w:lang w:eastAsia="en-US"/>
        </w:rPr>
      </w:pPr>
      <w:r w:rsidRPr="00247511">
        <w:rPr>
          <w:rFonts w:ascii="Times New Roman" w:eastAsiaTheme="minorHAnsi" w:hAnsi="Times New Roman" w:cs="Times New Roman"/>
          <w:b/>
          <w:sz w:val="24"/>
          <w:szCs w:val="24"/>
          <w:u w:val="single"/>
          <w:lang w:eastAsia="en-US"/>
        </w:rPr>
        <w:t>6-7 лет</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знаком с нравственной нормой народной жизни, сочетанием сезонного труда  и развлечений;</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xml:space="preserve">- знает русский народный костюм, одежду наших предков; знаком с историей игрушки: деревянной, соломенной, </w:t>
      </w:r>
      <w:proofErr w:type="spellStart"/>
      <w:r w:rsidRPr="00247511">
        <w:rPr>
          <w:rFonts w:ascii="Times New Roman" w:eastAsiaTheme="minorHAnsi" w:hAnsi="Times New Roman" w:cs="Times New Roman"/>
          <w:sz w:val="24"/>
          <w:szCs w:val="24"/>
          <w:lang w:eastAsia="en-US"/>
        </w:rPr>
        <w:t>филимоновской</w:t>
      </w:r>
      <w:proofErr w:type="spellEnd"/>
      <w:r w:rsidRPr="00247511">
        <w:rPr>
          <w:rFonts w:ascii="Times New Roman" w:eastAsiaTheme="minorHAnsi" w:hAnsi="Times New Roman" w:cs="Times New Roman"/>
          <w:sz w:val="24"/>
          <w:szCs w:val="24"/>
          <w:lang w:eastAsia="en-US"/>
        </w:rPr>
        <w:t>; знает обрядовые игры;</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r w:rsidRPr="00247511">
        <w:rPr>
          <w:rFonts w:ascii="Times New Roman" w:eastAsiaTheme="minorHAnsi" w:hAnsi="Times New Roman" w:cs="Times New Roman"/>
          <w:sz w:val="24"/>
          <w:szCs w:val="24"/>
          <w:lang w:eastAsia="en-US"/>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247511" w:rsidRPr="00247511" w:rsidRDefault="00247511" w:rsidP="00247511">
      <w:pPr>
        <w:suppressAutoHyphens/>
        <w:spacing w:after="0"/>
        <w:ind w:firstLine="567"/>
        <w:contextualSpacing/>
        <w:jc w:val="both"/>
        <w:rPr>
          <w:rFonts w:ascii="Times New Roman" w:eastAsiaTheme="minorHAnsi" w:hAnsi="Times New Roman" w:cs="Times New Roman"/>
          <w:sz w:val="24"/>
          <w:szCs w:val="24"/>
          <w:lang w:eastAsia="en-US"/>
        </w:rPr>
      </w:pPr>
    </w:p>
    <w:p w:rsidR="00247511" w:rsidRPr="00247511" w:rsidRDefault="00247511" w:rsidP="00247511">
      <w:pPr>
        <w:spacing w:after="0"/>
        <w:ind w:firstLine="567"/>
        <w:jc w:val="center"/>
        <w:rPr>
          <w:rFonts w:ascii="Times New Roman" w:hAnsi="Times New Roman" w:cs="Times New Roman"/>
          <w:bCs/>
          <w:iCs/>
          <w:sz w:val="24"/>
          <w:szCs w:val="24"/>
        </w:rPr>
      </w:pPr>
      <w:r w:rsidRPr="00247511">
        <w:rPr>
          <w:rFonts w:ascii="Times New Roman" w:hAnsi="Times New Roman" w:cs="Times New Roman"/>
          <w:bCs/>
          <w:iCs/>
          <w:sz w:val="24"/>
          <w:szCs w:val="24"/>
        </w:rPr>
        <w:t>Планируемые  итоговые  результаты</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имеет  первичные  представления  о  своей  семье,  родном  крае, (ближайшем социуме), природе Тульской  области: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проявляет заботу о своей семье;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имеет  первичные  представления  об  истории  родного  края;  о  людях, прославивших Тульский край;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может рассказать о своем родном городе (поселке), назвать его;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знает государственную символику родного края, города;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проявляет интерес к народному  творчеству,  узнает и называет изделия  народного  промысла  Тульской   области  </w:t>
      </w:r>
    </w:p>
    <w:p w:rsidR="00247511" w:rsidRPr="00247511" w:rsidRDefault="00247511" w:rsidP="00247511">
      <w:pPr>
        <w:spacing w:after="0"/>
        <w:ind w:firstLine="567"/>
        <w:jc w:val="both"/>
        <w:rPr>
          <w:rFonts w:ascii="Times New Roman" w:hAnsi="Times New Roman" w:cs="Times New Roman"/>
          <w:sz w:val="24"/>
          <w:szCs w:val="24"/>
        </w:rPr>
      </w:pPr>
      <w:r w:rsidRPr="00247511">
        <w:rPr>
          <w:rFonts w:ascii="Times New Roman" w:hAnsi="Times New Roman" w:cs="Times New Roman"/>
          <w:sz w:val="24"/>
          <w:szCs w:val="24"/>
        </w:rPr>
        <w:t xml:space="preserve">-  знает  представителей  растительного  и  животного  мира  Тульской области. </w:t>
      </w:r>
    </w:p>
    <w:p w:rsidR="005F1BE4" w:rsidRPr="0049647D" w:rsidRDefault="005F1BE4" w:rsidP="00247511">
      <w:pPr>
        <w:spacing w:after="0"/>
        <w:jc w:val="both"/>
        <w:rPr>
          <w:rFonts w:ascii="Times New Roman" w:hAnsi="Times New Roman" w:cs="Times New Roman"/>
          <w:sz w:val="24"/>
          <w:szCs w:val="24"/>
        </w:rPr>
      </w:pPr>
    </w:p>
    <w:p w:rsidR="005F1BE4" w:rsidRPr="0049647D" w:rsidRDefault="005F1BE4" w:rsidP="00342904">
      <w:pPr>
        <w:pStyle w:val="1"/>
        <w:spacing w:before="0" w:after="0"/>
        <w:ind w:firstLine="709"/>
        <w:jc w:val="both"/>
        <w:rPr>
          <w:rFonts w:ascii="Times New Roman" w:hAnsi="Times New Roman" w:cs="Times New Roman"/>
        </w:rPr>
      </w:pPr>
      <w:bookmarkStart w:id="36" w:name="sub_1057"/>
      <w:r w:rsidRPr="0049647D">
        <w:rPr>
          <w:rFonts w:ascii="Times New Roman" w:hAnsi="Times New Roman" w:cs="Times New Roman"/>
        </w:rPr>
        <w:t>III. Содержательный раздел Программы.</w:t>
      </w:r>
    </w:p>
    <w:bookmarkEnd w:id="36"/>
    <w:p w:rsidR="005F1BE4" w:rsidRPr="0049647D" w:rsidRDefault="005F1BE4" w:rsidP="00342904">
      <w:pPr>
        <w:spacing w:after="0"/>
        <w:ind w:firstLine="709"/>
        <w:jc w:val="both"/>
        <w:rPr>
          <w:rFonts w:ascii="Times New Roman" w:hAnsi="Times New Roman" w:cs="Times New Roman"/>
          <w:sz w:val="24"/>
          <w:szCs w:val="24"/>
        </w:rPr>
      </w:pPr>
    </w:p>
    <w:p w:rsidR="005F1BE4" w:rsidRPr="0049647D" w:rsidRDefault="00E8158D" w:rsidP="00342904">
      <w:pPr>
        <w:spacing w:after="0"/>
        <w:ind w:firstLine="709"/>
        <w:jc w:val="both"/>
        <w:rPr>
          <w:rFonts w:ascii="Times New Roman" w:hAnsi="Times New Roman" w:cs="Times New Roman"/>
          <w:sz w:val="24"/>
          <w:szCs w:val="24"/>
        </w:rPr>
      </w:pPr>
      <w:bookmarkStart w:id="37" w:name="sub_1011"/>
      <w:r w:rsidRPr="0049647D">
        <w:rPr>
          <w:rFonts w:ascii="Times New Roman" w:hAnsi="Times New Roman" w:cs="Times New Roman"/>
          <w:sz w:val="24"/>
          <w:szCs w:val="24"/>
        </w:rPr>
        <w:t>3.</w:t>
      </w:r>
      <w:r w:rsidR="005F1BE4" w:rsidRPr="0049647D">
        <w:rPr>
          <w:rFonts w:ascii="Times New Roman" w:hAnsi="Times New Roman" w:cs="Times New Roman"/>
          <w:sz w:val="24"/>
          <w:szCs w:val="24"/>
        </w:rPr>
        <w:t>1. Пояснительная записка.</w:t>
      </w:r>
    </w:p>
    <w:p w:rsidR="005F1BE4" w:rsidRPr="0049647D" w:rsidRDefault="00E8158D" w:rsidP="00342904">
      <w:pPr>
        <w:spacing w:after="0"/>
        <w:ind w:firstLine="709"/>
        <w:jc w:val="both"/>
        <w:rPr>
          <w:rFonts w:ascii="Times New Roman" w:hAnsi="Times New Roman" w:cs="Times New Roman"/>
          <w:sz w:val="24"/>
          <w:szCs w:val="24"/>
        </w:rPr>
      </w:pPr>
      <w:bookmarkStart w:id="38" w:name="sub_1097"/>
      <w:bookmarkEnd w:id="37"/>
      <w:r w:rsidRPr="0049647D">
        <w:rPr>
          <w:rFonts w:ascii="Times New Roman" w:hAnsi="Times New Roman" w:cs="Times New Roman"/>
          <w:sz w:val="24"/>
          <w:szCs w:val="24"/>
        </w:rPr>
        <w:t>3.</w:t>
      </w:r>
      <w:r w:rsidR="005F1BE4" w:rsidRPr="0049647D">
        <w:rPr>
          <w:rFonts w:ascii="Times New Roman" w:hAnsi="Times New Roman" w:cs="Times New Roman"/>
          <w:sz w:val="24"/>
          <w:szCs w:val="24"/>
        </w:rPr>
        <w:t>1.1. В содержательном разделе Программы представлены:</w:t>
      </w:r>
    </w:p>
    <w:bookmarkEnd w:id="38"/>
    <w:p w:rsidR="005F1BE4" w:rsidRPr="0049647D" w:rsidRDefault="005F1BE4" w:rsidP="0034290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5F1BE4" w:rsidRPr="0049647D" w:rsidRDefault="005F1BE4" w:rsidP="0034290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5F1BE4" w:rsidRPr="0049647D" w:rsidRDefault="005F1BE4" w:rsidP="00342904">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5F1BE4" w:rsidRPr="0049647D" w:rsidRDefault="00E8158D" w:rsidP="00342904">
      <w:pPr>
        <w:spacing w:after="0"/>
        <w:ind w:firstLine="709"/>
        <w:jc w:val="both"/>
        <w:rPr>
          <w:rFonts w:ascii="Times New Roman" w:hAnsi="Times New Roman" w:cs="Times New Roman"/>
          <w:sz w:val="24"/>
          <w:szCs w:val="24"/>
        </w:rPr>
      </w:pPr>
      <w:bookmarkStart w:id="39" w:name="sub_1098"/>
      <w:r w:rsidRPr="0049647D">
        <w:rPr>
          <w:rFonts w:ascii="Times New Roman" w:hAnsi="Times New Roman" w:cs="Times New Roman"/>
          <w:sz w:val="24"/>
          <w:szCs w:val="24"/>
        </w:rPr>
        <w:t>3.</w:t>
      </w:r>
      <w:r w:rsidR="005F1BE4" w:rsidRPr="0049647D">
        <w:rPr>
          <w:rFonts w:ascii="Times New Roman" w:hAnsi="Times New Roman" w:cs="Times New Roman"/>
          <w:sz w:val="24"/>
          <w:szCs w:val="24"/>
        </w:rPr>
        <w:t xml:space="preserve">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w:t>
      </w:r>
      <w:r w:rsidR="005F1BE4" w:rsidRPr="0049647D">
        <w:rPr>
          <w:rFonts w:ascii="Times New Roman" w:hAnsi="Times New Roman" w:cs="Times New Roman"/>
          <w:sz w:val="24"/>
          <w:szCs w:val="24"/>
        </w:rPr>
        <w:lastRenderedPageBreak/>
        <w:t>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F76F62" w:rsidRPr="0049647D" w:rsidRDefault="00E8158D" w:rsidP="00F76F62">
      <w:pPr>
        <w:spacing w:after="0"/>
        <w:ind w:firstLine="709"/>
        <w:jc w:val="both"/>
        <w:rPr>
          <w:rFonts w:ascii="Times New Roman" w:hAnsi="Times New Roman" w:cs="Times New Roman"/>
          <w:sz w:val="24"/>
          <w:szCs w:val="24"/>
        </w:rPr>
      </w:pPr>
      <w:bookmarkStart w:id="40" w:name="sub_1036"/>
      <w:bookmarkEnd w:id="39"/>
      <w:r w:rsidRPr="0049647D">
        <w:rPr>
          <w:rFonts w:ascii="Times New Roman" w:hAnsi="Times New Roman" w:cs="Times New Roman"/>
          <w:sz w:val="24"/>
          <w:szCs w:val="24"/>
        </w:rPr>
        <w:t>3.1.3</w:t>
      </w:r>
      <w:r w:rsidR="00F76F62" w:rsidRPr="0049647D">
        <w:rPr>
          <w:rFonts w:ascii="Times New Roman" w:hAnsi="Times New Roman" w:cs="Times New Roman"/>
          <w:sz w:val="24"/>
          <w:szCs w:val="24"/>
        </w:rPr>
        <w:t>.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F76F62" w:rsidRPr="0049647D" w:rsidRDefault="00E8158D" w:rsidP="00E8158D">
      <w:pPr>
        <w:spacing w:after="0"/>
        <w:ind w:firstLine="709"/>
        <w:jc w:val="both"/>
        <w:rPr>
          <w:rFonts w:ascii="Times New Roman" w:hAnsi="Times New Roman" w:cs="Times New Roman"/>
          <w:sz w:val="24"/>
          <w:szCs w:val="24"/>
        </w:rPr>
      </w:pPr>
      <w:bookmarkStart w:id="41" w:name="sub_1236"/>
      <w:bookmarkEnd w:id="40"/>
      <w:r w:rsidRPr="0049647D">
        <w:rPr>
          <w:rFonts w:ascii="Times New Roman" w:hAnsi="Times New Roman" w:cs="Times New Roman"/>
          <w:sz w:val="24"/>
          <w:szCs w:val="24"/>
        </w:rPr>
        <w:t>3.1.3.</w:t>
      </w:r>
      <w:r w:rsidR="00F76F62" w:rsidRPr="0049647D">
        <w:rPr>
          <w:rFonts w:ascii="Times New Roman" w:hAnsi="Times New Roman" w:cs="Times New Roman"/>
          <w:sz w:val="24"/>
          <w:szCs w:val="24"/>
        </w:rPr>
        <w:t>1. Социально-коммуникативное развитие:</w:t>
      </w:r>
      <w:bookmarkEnd w:id="41"/>
    </w:p>
    <w:p w:rsidR="00F76F62" w:rsidRPr="0049647D" w:rsidRDefault="00E8158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создать условия для возникновения у ребенка ощущения психологического комфорта, уверенности и </w:t>
      </w:r>
      <w:proofErr w:type="spellStart"/>
      <w:r w:rsidRPr="0049647D">
        <w:rPr>
          <w:rFonts w:ascii="Times New Roman" w:hAnsi="Times New Roman" w:cs="Times New Roman"/>
          <w:sz w:val="24"/>
          <w:szCs w:val="24"/>
        </w:rPr>
        <w:t>раскрепощенности</w:t>
      </w:r>
      <w:proofErr w:type="spellEnd"/>
      <w:r w:rsidRPr="0049647D">
        <w:rPr>
          <w:rFonts w:ascii="Times New Roman" w:hAnsi="Times New Roman" w:cs="Times New Roman"/>
          <w:sz w:val="24"/>
          <w:szCs w:val="24"/>
        </w:rPr>
        <w:t xml:space="preserve"> в новом пространстве (использовать тихую музыку как основу для проведения с детьми совместных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аффективно-личностные связи у ребенка с близкими, педагогическим работниками как основу возникновения представлений образа себя;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(проявлять действия) откликаться на свое имя;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откликаться на свое имя (показывать рукой на себя);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w:t>
      </w:r>
      <w:proofErr w:type="spellStart"/>
      <w:r w:rsidRPr="0049647D">
        <w:rPr>
          <w:rFonts w:ascii="Times New Roman" w:hAnsi="Times New Roman" w:cs="Times New Roman"/>
          <w:sz w:val="24"/>
          <w:szCs w:val="24"/>
        </w:rPr>
        <w:t>потешкам</w:t>
      </w:r>
      <w:proofErr w:type="spellEnd"/>
      <w:r w:rsidRPr="0049647D">
        <w:rPr>
          <w:rFonts w:ascii="Times New Roman" w:hAnsi="Times New Roman" w:cs="Times New Roman"/>
          <w:sz w:val="24"/>
          <w:szCs w:val="24"/>
        </w:rPr>
        <w:t>, считалкам, развивая внимание ребенка к общению;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навыки социального поведения: умения выполнять элементарные действия в процессе выполнения режимных моментов;</w:t>
      </w:r>
    </w:p>
    <w:p w:rsidR="00F76F62" w:rsidRPr="0049647D" w:rsidRDefault="00E8158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умения откликаться на свое имя, называть свое имя;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F76F62" w:rsidRPr="0049647D" w:rsidRDefault="00E8158D" w:rsidP="00E8158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В области социального развития и коммуникации обучающихся от 2-х лет</w:t>
      </w:r>
      <w:r w:rsidRPr="0049647D">
        <w:rPr>
          <w:rFonts w:ascii="Times New Roman" w:hAnsi="Times New Roman" w:cs="Times New Roman"/>
          <w:sz w:val="24"/>
          <w:szCs w:val="24"/>
        </w:rPr>
        <w:t xml:space="preserve"> </w:t>
      </w:r>
      <w:r w:rsidR="00F76F62" w:rsidRPr="0049647D">
        <w:rPr>
          <w:rFonts w:ascii="Times New Roman" w:hAnsi="Times New Roman" w:cs="Times New Roman"/>
          <w:sz w:val="24"/>
          <w:szCs w:val="24"/>
        </w:rPr>
        <w:t>до 2-х лет 6-ти месяцев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умения действовать совместно с другими детьми, действовать по подражанию педагогическому работнику и другим детям;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обучать использовать коммуникативные средства общения с педагогическим работником (жесты, слова: "привет, пока, на, дай");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использовать жесты и слова при взаимодействии с педагогическим работником и с другими детьми в различных ситуациях;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обучать ориентироваться на оценку педагогического работника своих действий, регулировать свое поведение с учетом этой оценки;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F76F62" w:rsidRPr="0049647D" w:rsidRDefault="00E8158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области социального развития и коммуникации обучающихся от 2-х лет 6-ти месяцев до 3-х лет: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 обучающихся умения откликаться на свое имя и называть себя по имени;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обучать положительному восприятию других детей (инициативные действия положительного характера), выполнять совместные действия с ними;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использовать коммуникативные средства общения, направленные на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адекватное поведение в быту, на занятиях, подчинение режимным моментам в группе.</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интерес к игрушке и различным предметно-игровым действиям с ней;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вставлять плоские фигурки в прорези на доске (при выборе из двух);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ложкой как основным и вспомогательным орудием,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откликаться на свое имя, называть его;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показывать по речевой инструкции педагогического работника свои основные части тела и лица (глаза, нос, ноги, руки, уши);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использовать коммуникативные средства общения со педагогическим работником (жесты, слова: "привет, пока, на, дай");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понимать и использовать жесты и слова с педагогическим работником.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формировании игры основными задачами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умения ставить игрушку (предмет) на определенное место;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умение удерживать предметы (игрушки) двумя руками и выпускать их из рук, отдавая педагогическому работнику (позже другому ребенку);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снимать и нанизывать шарики и (или) колечки на стержень без учета размера;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вставлять в прорези коробки соответствующие плоскостные фигурки (доски </w:t>
      </w:r>
      <w:proofErr w:type="spellStart"/>
      <w:r w:rsidRPr="0049647D">
        <w:rPr>
          <w:rFonts w:ascii="Times New Roman" w:hAnsi="Times New Roman" w:cs="Times New Roman"/>
          <w:sz w:val="24"/>
          <w:szCs w:val="24"/>
        </w:rPr>
        <w:t>Сегена</w:t>
      </w:r>
      <w:proofErr w:type="spellEnd"/>
      <w:r w:rsidRPr="0049647D">
        <w:rPr>
          <w:rFonts w:ascii="Times New Roman" w:hAnsi="Times New Roman" w:cs="Times New Roman"/>
          <w:sz w:val="24"/>
          <w:szCs w:val="24"/>
        </w:rPr>
        <w:t>, "зоопарк");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способствовать формированию умения действовать ложкой как орудием, пересыпая ею сыпучие вещества;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интерес к игрушке и различным предметно-игровым действиям с ней;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вставлять плоские фигурки в прорези на доске (при выборе из двух);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ложкой как основным и вспомогательным орудием.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потребность в эмоционально-личностном контакте с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интерес к ситуативно-деловому контакту со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обыгрывать сюжетные и дидактические игрушки;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выполнению предметно-игровых действий по подражанию и показу действий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эмоциональное отношение к обыгрываемому предмету или игрушке;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подвижным играм;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играть рядом, не мешая друг другу;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представления о себе как о субъекте деятельности, о собственных эмоциональных состояниях, потребностях, желаниях, интересах;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формировать уверенность, чувство </w:t>
      </w:r>
      <w:proofErr w:type="spellStart"/>
      <w:r w:rsidRPr="0049647D">
        <w:rPr>
          <w:rFonts w:ascii="Times New Roman" w:hAnsi="Times New Roman" w:cs="Times New Roman"/>
          <w:sz w:val="24"/>
          <w:szCs w:val="24"/>
        </w:rPr>
        <w:t>раскрепощенности</w:t>
      </w:r>
      <w:proofErr w:type="spellEnd"/>
      <w:r w:rsidRPr="0049647D">
        <w:rPr>
          <w:rFonts w:ascii="Times New Roman" w:hAnsi="Times New Roman" w:cs="Times New Roman"/>
          <w:sz w:val="24"/>
          <w:szCs w:val="24"/>
        </w:rPr>
        <w:t xml:space="preserve"> и защищенности в условиях психологического комфорта, предупреждая детские страхи;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представления о своем "Я", о своей семье и о взаимоотношениях в семье;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способы адекватного реагирования на свои имя и фамилию (эмоционально, словесно, действиями);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представления о себе и о своей семье;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узнавать и выделять себя на индивидуальной и групповой фотографиях;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 обучающихся умения выделять и называть основные части тела (голова, шея, туловище, живот, спина, руки, ноги, пальцы);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показывать на лице и называть глаза, рот, язык, щеки, губы, нос, уши; на голове - волосы;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обучающихся определять простейшие функции организма: ноги ходят; руки берут, делают; глаза смотрят; уши слушают;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наблюдать за действиями другого ребенка и игрой нескольких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эмоционально положительно реагировать на других детей и включаться в совместные действия с ним;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потребность в любви, доброжелательном внимании значимых педагогических работников и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умение называть свое имя и фамилию, имена родителей (законных представителей), педагогических работников и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называть свой возраст, день рождения, место жительства (город, поселок);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интересы и предпочтения в выборе любимых занятий, игр, игрушек, предметов быта;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осуществлять элементарную оценку результатов своей деятельности и деятельности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выражать свои чувства (радость, грусть, удивление, страх, печаль, гнев, жалость, сочувствие);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умение играть в коллективе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передавать эмоциональное состояние персонажей в процессе игры (радость, печаль, тревога, страх, удивление);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предварительному планированию этапов предстоящей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закрепить умение драматизировать понравившиеся детям сказки и истории;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распознавать связь между выраженным эмоциональным состоянием и причиной, вызвавшей это состояние;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элементарную самооценку своих поступков и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осознавать и адекватно реагировать на доброжелательное и недоброжелательное отношение к ребенку со стороны окружающих;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формировать у обучающихся переживания </w:t>
      </w:r>
      <w:proofErr w:type="spellStart"/>
      <w:r w:rsidRPr="0049647D">
        <w:rPr>
          <w:rFonts w:ascii="Times New Roman" w:hAnsi="Times New Roman" w:cs="Times New Roman"/>
          <w:sz w:val="24"/>
          <w:szCs w:val="24"/>
        </w:rPr>
        <w:t>эмпатийного</w:t>
      </w:r>
      <w:proofErr w:type="spellEnd"/>
      <w:r w:rsidRPr="0049647D">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отношение к своим чувствам и переживаниям как к регуляторам общения и поведения;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умения начинать и поддерживать диалог с педагогическим работником,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простейшие способы разрешения возникших конфликтных ситуаций;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передавать эмоциональное состояние персонажей (горе, радость и удивление);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здороваться при встрече с педагогическим работником и другими детьми, прощаться при расставании;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благодарить за услугу, за подарок, угощение;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адекватно вести себя в знакомой и незнакомой ситуации;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доброжелательное отношение к знакомым и незнакомым людям;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элементарную самооценку своих поступков и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замечать изменения настроения родителей (законных представителей), педагогического работника или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начинать и поддерживать диалог с другими детьми, родителями (законными представителями),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владеть одним-двумя приемами разрешения возникших конфликтных ситуаций (пригласить педагогического работника, уступить другому ребенку).</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обращаться к педагогическим работникам за помощью;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навык опрятности;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пользоваться туалетом, выходя из туалета чистыми, одетыми;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мыть руки после пользования туалетом и перед едой;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навык аккуратной еды - пользоваться чашкой, тарелкой, ложкой, салфеткой, правильно вести себя за столом;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пользоваться носовым платком;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навык раздевания и одевания, уходу за снятой одеждой;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оценивать свой внешний вид с использованием зеркала и зрительного контроля.</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работу с детьми по привитию культурно-гигиенических навыков;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закреплять у обучающихся навык умывания;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мыть ноги перед сном;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пользоваться расческой;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навык ухода за полостью рта - полоскание рта после еды, чистка зубов утром и вечером;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навыки самоконтроля и ухода за своим внешним видом.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унитазом;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самостоятельно надевать штаны и колготы после пользования туалетом, выходить из туалета одетыми;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засучивать рукава без закатывания;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мыть руки мылом, правильно пользоваться мылом, намыливать руки круговыми движениями, самостоятельно смывать мыло;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вытирать руки насухо, развертывая полотенце;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есть ложкой, правильно держать ее в правой руке (в левой для левшей) между пальцами, а не в кулаке;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набирать в ложку умеренное количество пищи;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подносить ложку ко рту плавным движением;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есть не торопясь, хорошо пережевывая пищу;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помогать хлебом накладывать пищу в ложку;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салфеткой;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благодарить после еды.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самостоятельно снимать и надевать штаны, рейтузы, шапку, обувь, рубашку, кофту, платье;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самостоятельно снимать верхнюю одежду;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аккуратно вешать одежду и ставить обувь в свой шкафчик;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правильно надевать обувь, различать правый и левый ботинок;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регулярно причесываться;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чистить зубы и полоскать рот после еды.</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обучении хозяйственному труду обучающихся среднего дошкольного возраста являются основными задачами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желание трудиться, получать удовлетворение от результатов своего труда;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замечать непорядок в одежде, в знакомом помещении, на знакомой территории и устранять его;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взаимодействовать с другими детьми в процессе выполнения хозяйственно-бытовых поручений;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чувство гордости за результаты своего труда;</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обучении хозяйственному труду обучающихся у обучающихся старшего дошкольного возраста: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 обучающихся желание трудиться, умение получать удовлетворение от результатов своего труда;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умения наводить порядок в своей одежде, в знакомом помещении, на знакомой территории;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практические действия, которые необходимы для ухода за растениями на участке и животными из живого уголка;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свои практические действия в соответствии с планом занятий и с учетом режимных моментов;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расширять способы сотрудничества обучающихся в процессе выполненной работе;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бережному отношению к орудиям труда;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самостоятельность и активность обучающихся в процессе трудовой деятельности.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получать удовлетворение от результатов своего труда;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наводить порядок в одежде, в знакомом помещении, на знакомой территории;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знакомым рабочим инвентарем;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ухаживать за растениями дома и на участке; выполнять элементарные действия по уходу за домашними животными;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сотрудничать с другими детьми при выполнении определенных поручений;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обязанности дежурного по группе;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передавать друг другу поручения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давать словесный отчет о выполненной работе;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бережно относиться к орудиям труда, к результатам своего труда и труда педагогических работников;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оказывать помощь нуждающимся в ней педагогических работников и детям.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формировании игры.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обыгрывать игрушки;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выполнению предметно-игровых действий по подражанию и показу действий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эмоциональное отношение к обыгрываемому предмету или игрушке;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подвижным играм;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играть рядом, не мешая друг другу;</w:t>
      </w:r>
    </w:p>
    <w:p w:rsidR="00F76F62" w:rsidRPr="0049647D" w:rsidRDefault="00A55A1D" w:rsidP="00A55A1D">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формировании игры.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воспроизводить цепочку игровых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вводить в игру элементы сюжетной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наблюдать за деятельностью педагогических работников, фиксировать результаты своих наблюдений в речевых высказываниях;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нормами поведения в ходе новых для обучающихся форм работы - экскурсии, походы в магазин, в медицинский кабинет;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участвовать в драматизации сказок с простым сюжетом;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При формировании игры.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умение играть не только рядом, но и вместе, небольшими группами, объединяясь для решения игровой задачи;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обогащать представления обучающихся о взаимоотношениях между людьми;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в игре представления о содержании деятельности педагогических работников на основе наблюдений за их трудом;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осуществлять перенос усвоенных игровых способов действий из ситуации обучения в свободную игровую деятельность;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активизировать самостоятельную деятельность обучающихся, насыщая сюжет игровыми ситуациями;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самостоятельно принимать решения о выборе будущей игры, закладывая основы планирования собственной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умение обучающихся драматизировать понравившиеся им сказки и истории;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умение играть в коллективе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передавать эмоциональное состояние персонажей в процессе игры (радость, печаль, тревога, страх, удивление);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предварительному планированию этапов предстоящей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умение драматизировать понравившиеся детям сказки и истории.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играть с желанием в коллективе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передавать эмоциональное состояние персонажей (горе, радость и удивление);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отражать в игре события реальной жизни, переносить в игру увиденное детьми в процессе экскурсий и наблюдений;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участвовать в знакомых сюжетно-ролевые играх ("Семья", "Магазин", "Больница", "Парикмахерская", "Почта", "Аптека", "Цирк", "Школа", "Театр");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передавать в игре с помощью специфических движений характер персонажа, повадки животного, особенности его поведения;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использовать в игре знаки и символы, ориентироваться по ним в процессе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самостоятельно выбирать настольно-печатную игру и партнера для совместной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участвовать в коллективной драматизации знакомых сказок или рассказов;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готовность к социальному взаимодействию в коллективе детей.</w:t>
      </w:r>
    </w:p>
    <w:p w:rsidR="00F76F62" w:rsidRPr="0049647D" w:rsidRDefault="00A55A1D" w:rsidP="00F76F62">
      <w:pPr>
        <w:spacing w:after="0"/>
        <w:ind w:firstLine="709"/>
        <w:jc w:val="both"/>
        <w:rPr>
          <w:rFonts w:ascii="Times New Roman" w:hAnsi="Times New Roman" w:cs="Times New Roman"/>
          <w:sz w:val="24"/>
          <w:szCs w:val="24"/>
        </w:rPr>
      </w:pPr>
      <w:bookmarkStart w:id="42" w:name="sub_1237"/>
      <w:r w:rsidRPr="0049647D">
        <w:rPr>
          <w:rFonts w:ascii="Times New Roman" w:hAnsi="Times New Roman" w:cs="Times New Roman"/>
          <w:sz w:val="24"/>
          <w:szCs w:val="24"/>
        </w:rPr>
        <w:t>3.1</w:t>
      </w:r>
      <w:r w:rsidR="00F76F62" w:rsidRPr="0049647D">
        <w:rPr>
          <w:rFonts w:ascii="Times New Roman" w:hAnsi="Times New Roman" w:cs="Times New Roman"/>
          <w:sz w:val="24"/>
          <w:szCs w:val="24"/>
        </w:rPr>
        <w:t>.2. Познавательное развитие:</w:t>
      </w:r>
    </w:p>
    <w:bookmarkEnd w:id="42"/>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способствовать освоению указательного жеста, применяя совместные действия или непосредственное подражание;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действовать целенаправленно с игрушками - двигателями (катать каталку, катать коляску с игрушкой);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накопления опыта восприятия новых звуков музыкальных игрушек (барабан, бубен, свирель, рояль);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расширять слуховое восприятие звуков природы (шум ветра, шум воды), голосов животных и птиц, подражать им;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понимание обращенной речи, стимулировать элементарные речевые реакции;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Познавательное развитие. В области сенсорного развития обучающихся от 2-х до 3-х лет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w:t>
      </w:r>
      <w:r w:rsidRPr="0049647D">
        <w:rPr>
          <w:rFonts w:ascii="Times New Roman" w:hAnsi="Times New Roman" w:cs="Times New Roman"/>
          <w:sz w:val="24"/>
          <w:szCs w:val="24"/>
        </w:rPr>
        <w:lastRenderedPageBreak/>
        <w:t>свойства (сравнивать внешние свойства предметы ("Такой - не такой", "Дай такой") путем наложения и прикладывания (по форме, величине);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формировать интерес обучающихся к чтению педагогическим работником </w:t>
      </w:r>
      <w:proofErr w:type="spellStart"/>
      <w:r w:rsidRPr="0049647D">
        <w:rPr>
          <w:rFonts w:ascii="Times New Roman" w:hAnsi="Times New Roman" w:cs="Times New Roman"/>
          <w:sz w:val="24"/>
          <w:szCs w:val="24"/>
        </w:rPr>
        <w:t>потешек</w:t>
      </w:r>
      <w:proofErr w:type="spellEnd"/>
      <w:r w:rsidRPr="0049647D">
        <w:rPr>
          <w:rFonts w:ascii="Times New Roman" w:hAnsi="Times New Roman" w:cs="Times New Roman"/>
          <w:sz w:val="24"/>
          <w:szCs w:val="24"/>
        </w:rPr>
        <w:t xml:space="preserve">, прибауток, рифмовок, считалок, стихов, вызывая у них стремление к совместному и отраженному </w:t>
      </w:r>
      <w:proofErr w:type="spellStart"/>
      <w:r w:rsidRPr="0049647D">
        <w:rPr>
          <w:rFonts w:ascii="Times New Roman" w:hAnsi="Times New Roman" w:cs="Times New Roman"/>
          <w:sz w:val="24"/>
          <w:szCs w:val="24"/>
        </w:rPr>
        <w:t>декламированию</w:t>
      </w:r>
      <w:proofErr w:type="spellEnd"/>
      <w:r w:rsidRPr="0049647D">
        <w:rPr>
          <w:rFonts w:ascii="Times New Roman" w:hAnsi="Times New Roman" w:cs="Times New Roman"/>
          <w:sz w:val="24"/>
          <w:szCs w:val="24"/>
        </w:rPr>
        <w:t>, поощрять инициативную речь обучающихся.</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интерес к играм с водой и песком, действовать по показу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понимать слова "Дай", "На", "Возьми", "Иди", "Сядь".</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ознакомлении с окружающим: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интерес к знакомым дидактическим и сюжетным игрушкам, действовать с ними;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выделять их по речевой инструкции: "Покажи, где кукла?" (выбор из двух: неваляшка, мячик; кукла, машина);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показывать на картинках по речевой инструкции: "Покажи собачку?" (выбор из двух: собака, птичка; кошка, птичка).</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сенсорное воспитание и развитие внимания,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мышления,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элементарных количественных представлений,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ознакомление с окружающим.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области "Сенсорное воспитание и развитие внимания" работа ведется по нескольким направлениям: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зрительного восприятия и внимания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слухового внимания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слухового восприятия и фонематического слуха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тактильно-двигательного восприятия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вкусовой чувствительности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 обучающихся умение воспринимать отдельные предметы, выделяя их из общего фона;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развивать тонкие дифференцировки при восприятии легко вычленяемых свойства предметов, различающихся зрительно, тактильно-</w:t>
      </w:r>
      <w:proofErr w:type="spellStart"/>
      <w:r w:rsidRPr="0049647D">
        <w:rPr>
          <w:rFonts w:ascii="Times New Roman" w:hAnsi="Times New Roman" w:cs="Times New Roman"/>
          <w:sz w:val="24"/>
          <w:szCs w:val="24"/>
        </w:rPr>
        <w:t>двигательно</w:t>
      </w:r>
      <w:proofErr w:type="spellEnd"/>
      <w:r w:rsidRPr="0049647D">
        <w:rPr>
          <w:rFonts w:ascii="Times New Roman" w:hAnsi="Times New Roman" w:cs="Times New Roman"/>
          <w:sz w:val="24"/>
          <w:szCs w:val="24"/>
        </w:rPr>
        <w:t>, на слух и на вкус;</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умение различать свойства и качества предметов: мягкий - твердый, мокрый - сухой, большой т- маленький, громкий - тихий, сладкий - горький;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определять выделенное свойство словесно (сначала в пассивной форме, а затем в отраженной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поисковые способы ориентировки - пробы при решении игровых и практических задач;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дифференцировать внешние, чувственно воспринимаемые свойства, качества и отношения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выделять основной признак в предметах, отвлекаясь от второстепенных признаков;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образы восприятия, учить запоминать и называть предметы и их свойства;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продолжать формировать поисковые способы ориентировки - пробы, </w:t>
      </w:r>
      <w:proofErr w:type="spellStart"/>
      <w:r w:rsidRPr="0049647D">
        <w:rPr>
          <w:rFonts w:ascii="Times New Roman" w:hAnsi="Times New Roman" w:cs="Times New Roman"/>
          <w:sz w:val="24"/>
          <w:szCs w:val="24"/>
        </w:rPr>
        <w:t>примеривание</w:t>
      </w:r>
      <w:proofErr w:type="spellEnd"/>
      <w:r w:rsidRPr="0049647D">
        <w:rPr>
          <w:rFonts w:ascii="Times New Roman" w:hAnsi="Times New Roman" w:cs="Times New Roman"/>
          <w:sz w:val="24"/>
          <w:szCs w:val="24"/>
        </w:rPr>
        <w:t xml:space="preserve"> при решении практических или игровых задач;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целостные образы предметов, образы-представления о знакомых предметах, их свойствах и качествах;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соотносить действия, изображенные на картинке, с реальными действиями; изображать действия по картинкам;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производить сравнение предметов по форме и величине, проверяя правильность выбора практическим </w:t>
      </w:r>
      <w:proofErr w:type="spellStart"/>
      <w:r w:rsidRPr="0049647D">
        <w:rPr>
          <w:rFonts w:ascii="Times New Roman" w:hAnsi="Times New Roman" w:cs="Times New Roman"/>
          <w:sz w:val="24"/>
          <w:szCs w:val="24"/>
        </w:rPr>
        <w:t>примериванием</w:t>
      </w:r>
      <w:proofErr w:type="spellEnd"/>
      <w:r w:rsidRPr="0049647D">
        <w:rPr>
          <w:rFonts w:ascii="Times New Roman" w:hAnsi="Times New Roman" w:cs="Times New Roman"/>
          <w:sz w:val="24"/>
          <w:szCs w:val="24"/>
        </w:rPr>
        <w:t>;</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вычленять цвет (форму, величину) как признак, отвлекаясь от назначения предмета и других признаков;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пространственными отношениями между предметами: высокий - низкий, выше - ниже; близко - далеко, ближе - дальше;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обучающихся воспроизводить пространственные отношения по словесной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опознавать предметы по описанию, с опорой на определяющий признак (цвет, форма, величина);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изображать целый предмет с опорой на разрезные картинки (составление целого из частей в представлении);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координацию руки и глаза в процессе обучения способам обследования предметов: зрительно-тактильно - ощупывать, зрительно-</w:t>
      </w:r>
      <w:proofErr w:type="spellStart"/>
      <w:r w:rsidRPr="0049647D">
        <w:rPr>
          <w:rFonts w:ascii="Times New Roman" w:hAnsi="Times New Roman" w:cs="Times New Roman"/>
          <w:sz w:val="24"/>
          <w:szCs w:val="24"/>
        </w:rPr>
        <w:t>двигательно</w:t>
      </w:r>
      <w:proofErr w:type="spellEnd"/>
      <w:r w:rsidRPr="0049647D">
        <w:rPr>
          <w:rFonts w:ascii="Times New Roman" w:hAnsi="Times New Roman" w:cs="Times New Roman"/>
          <w:sz w:val="24"/>
          <w:szCs w:val="24"/>
        </w:rPr>
        <w:t xml:space="preserve"> - обводить по контуру;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передавать форму и величину предметов в лепке после зрительно-тактильного обследования;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представления у обучающихся о звуках окружающей действительности;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развивать у обучающихся вкусовую чувствительность и формировать представления о разнообразных вкусовых качествах.</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соотносить действия, изображенные на картине, с реальными действиями (выбор из 3-4-х);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дорисовывать недостающие части рисунка;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воссоздавать целостное изображение предмета по его частям;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соотносить форму предметов с геометрической формой - эталоном;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ориентироваться в пространстве, опираясь на схему собственного тела;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дифференцировать цвета и их оттенки и использовать представления о цвете в продуктивной и игровой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использовать разнообразную цветовую гамму в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описывать различные свойства предметов: цвет, форму, величину, качества поверхности, вкус;</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воспроизводить по памяти наборы предложенных слов и словосочетаний (2-3);</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дифференцировать звуки окружающей действительности на бытовые шумы и звуки явлений природы;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группировать предметы по образцу и по речевой инструкции, выделяя существенный признак, отвлекаясь от других признаков;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использовать обобщенные представления о некоторых свойствах и качествах предметов в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ориентироваться по стрелке в знакомом помещении;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простой схемой-планом.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формировании мышления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обобщенные представления о вспомогательных средствах и предметах-орудиях фиксированного назначения;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познакомить обучающихся с проблемно-практическими ситуациями и проблемно-практическими задачами;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способы ориентировки в условиях проблемно-практической задачи и способы ее решения;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анализировать условия проблемно-практической задачи и находить способы ее практического решения;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навык использования предметов-заместителей в игровых и бытовых ситуациях;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пользоваться методом проб, как основным методом решения проблемно-практических задач;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обобщать практический опыт в словесных высказываниях;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умение анализировать проблемно-практическую задачу;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восприятие целостной сюжетной ситуации, изображенной на картинках;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умения выполнять операции сравнения, обобщения, элементы суждения, умозаключения;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анализировать сюжеты со скрытым смыслом;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соотносить текст с соответствующей иллюстрацией;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задания на классификацию картинок, выполнять упражнения на исключение "четвертой лишней" картинки.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производить анализ проблемно-практической задачи;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анализ наглядно-образных задач;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устанавливать связи между персонажами и объектами, изображенными на картинках;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сопоставлять и соотносить текст с соответствующей иллюстрацией;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задания на классификацию картинок;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упражнения на исключение "четвертой лишней" картинки.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выделять, различать множества по качественным признакам и по количеству;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способы усвоения общественного опыта (действия по подражанию, образцу и речевой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формировать практические способы ориентировки (пробы, </w:t>
      </w:r>
      <w:proofErr w:type="spellStart"/>
      <w:r w:rsidRPr="0049647D">
        <w:rPr>
          <w:rFonts w:ascii="Times New Roman" w:hAnsi="Times New Roman" w:cs="Times New Roman"/>
          <w:sz w:val="24"/>
          <w:szCs w:val="24"/>
        </w:rPr>
        <w:t>примеривание</w:t>
      </w:r>
      <w:proofErr w:type="spellEnd"/>
      <w:r w:rsidRPr="0049647D">
        <w:rPr>
          <w:rFonts w:ascii="Times New Roman" w:hAnsi="Times New Roman" w:cs="Times New Roman"/>
          <w:sz w:val="24"/>
          <w:szCs w:val="24"/>
        </w:rPr>
        <w:t>);</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выделять и группировать предметы по заданному признаку;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выделять 1, 2 и много предметов из группы;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различать множества по количеству: 1, 2, много, мало, пустой, полный;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составлять равные по количеству множества предметов: "столько..., сколько...";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сопоставлять численности множеств, воспринимаемых различными анализаторами в пределах двух без пересчета;</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организовывать практические действия обучающихся с различными предметами и непрерывными множествами (песок, вода, крупа);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 xml:space="preserve">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49647D">
        <w:rPr>
          <w:rFonts w:ascii="Times New Roman" w:hAnsi="Times New Roman" w:cs="Times New Roman"/>
          <w:sz w:val="24"/>
          <w:szCs w:val="24"/>
        </w:rPr>
        <w:t>примеривание</w:t>
      </w:r>
      <w:proofErr w:type="spellEnd"/>
      <w:r w:rsidRPr="0049647D">
        <w:rPr>
          <w:rFonts w:ascii="Times New Roman" w:hAnsi="Times New Roman" w:cs="Times New Roman"/>
          <w:sz w:val="24"/>
          <w:szCs w:val="24"/>
        </w:rPr>
        <w:t>); развивать мыслительные операции (анализ, сравнение, обобщение); сопровождающую и фиксирующую функции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сравнивать множества по количеству, устанавливая равенство или неравенство;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осуществлять преобразования множеств, изменяющих и сохраняющих количество;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для сравнения и преобразования множеств учить обучающихся использовать практические способы проверки - приложение и наложение;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проводить с детьми в свободное от занятий время сюжетно-дидактические игры с математическим содержанием "Магазин", "Автобус";</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расширять активный словарь обучающихся, связанный с математическими представлениями;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планирующую функцию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самостоятельно составлять арифметические задачи;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с цифрами в пределах пяти;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устному счету до десяти в прямом порядке и от семи в обратном порядке.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способствовать осмыслению обучающихся последовательности чисел и места каждого из них в числовом ряду;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счету от заданного до заданного числа в пределах десяти;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измерительные навыки, знакомить обучающихся с использованием составных мерок.</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осуществлять преобразования множеств, предварительно проговаривая действие;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измерять, отмеривать непрерывные множества, используя условную мерку; уметь использовать составные мерки.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ознакомлении с окружающим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интерес к изучению объектов живого и неживого мира;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 предметами окружающего мира, близкими детям по ежедневному опыту;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 некоторыми свойствами объектов живой и неживой природы в процессе практической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умение правильно вести себя в быту с объектами живой и неживой природы;</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расширять ориентировку обучающихся в окружающей действительности;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начать формирование у обучающихся представлений о целостности человеческого организма;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наблюдать за деятельностью и поведением человека в повседневной жизни и в труде;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предметами окружающей действительности - игрушки, посуда, одежда, мебель;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последовательному изучению объектов живой и неживой природы, наблюдению за ними и их описанию;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временные представления: лето, осень, зима;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умение обучающихся действовать с объектами природы на основе выделенных признаков и представлений о них;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представления о живой и неживой природе;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выделять характерные признаки объектов живой и неживой природы;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наблюдениям в природе и за изменениями в природе и погоде;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воспитывать у обучающихся основы экологической культуры: эмоциональное, бережное отношение к природе;</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обобщенное представление о человеке (тело, включая внутренние органы, чувства, мысли);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дифференцировать предметы и явления живой и неживой природы;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соотносить явления окружающей действительности и деятельность человека;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обобщенные представления о характерных признаках групп и категорий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временные представления (времена года: лето, осень, зима, весна; время суток - ночь, день);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расширять у обучающихся представления о свойствах и качествах предметов и явлений, объектах живой и неживой природы;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пополнять представления обучающихся вновь изучаемыми категориями свойств и признаков;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представления о вариативности выделяемых признаков и различных основаниях для осуществления классификации;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представления о видах транспорта;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временные представления (о временах года, об их последовательности, о времени суток, днях недели);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 обучающихся представления о времени и расширять умение соотносить свою деятельность с категорией времени;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представления о труде людей и значимости той или иной профессии в жизни;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элементы самосознания на основе понимания изменчивости возраста и времени.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называть свое имя, фамилию, возраст;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называть город (населенный пункт), в котором ребенок проживает;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называть страну;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узнавать сигналы светофора, уметь переходить дорогу на зеленый сигнал светофора;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узнавать и показывать на картинках людей следующих профессий: врач,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учитель, повар, парикмахер, продавец, почтальон, шофер;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выделять на картинках изображения предметов транспорта, мебели, продуктов,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инструментов, школьных принадлежностей и называть их;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различать деревья, траву, цветы, ягоды и называть некоторые из них;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называть отдельных представителей диких и домашних животных, диких и домашних птиц и их детенышей;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определять признаки четырех времен года;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различать части суток: день и ночь.</w:t>
      </w:r>
    </w:p>
    <w:p w:rsidR="00A55A1D" w:rsidRPr="0049647D" w:rsidRDefault="00F76F62" w:rsidP="00F76F62">
      <w:pPr>
        <w:spacing w:after="0"/>
        <w:ind w:firstLine="709"/>
        <w:jc w:val="both"/>
        <w:rPr>
          <w:rFonts w:ascii="Times New Roman" w:hAnsi="Times New Roman" w:cs="Times New Roman"/>
          <w:sz w:val="24"/>
          <w:szCs w:val="24"/>
        </w:rPr>
      </w:pPr>
      <w:bookmarkStart w:id="43" w:name="sub_1238"/>
      <w:r w:rsidRPr="0049647D">
        <w:rPr>
          <w:rFonts w:ascii="Times New Roman" w:hAnsi="Times New Roman" w:cs="Times New Roman"/>
          <w:sz w:val="24"/>
          <w:szCs w:val="24"/>
        </w:rPr>
        <w:t>3</w:t>
      </w:r>
      <w:r w:rsidR="00A55A1D" w:rsidRPr="0049647D">
        <w:rPr>
          <w:rFonts w:ascii="Times New Roman" w:hAnsi="Times New Roman" w:cs="Times New Roman"/>
          <w:sz w:val="24"/>
          <w:szCs w:val="24"/>
        </w:rPr>
        <w:t>.1</w:t>
      </w:r>
      <w:r w:rsidRPr="0049647D">
        <w:rPr>
          <w:rFonts w:ascii="Times New Roman" w:hAnsi="Times New Roman" w:cs="Times New Roman"/>
          <w:sz w:val="24"/>
          <w:szCs w:val="24"/>
        </w:rPr>
        <w:t xml:space="preserve">.3. </w:t>
      </w:r>
      <w:r w:rsidR="00A55A1D" w:rsidRPr="0049647D">
        <w:rPr>
          <w:rFonts w:ascii="Times New Roman" w:hAnsi="Times New Roman" w:cs="Times New Roman"/>
          <w:sz w:val="24"/>
          <w:szCs w:val="24"/>
        </w:rPr>
        <w:t>Речевое развитие</w:t>
      </w:r>
    </w:p>
    <w:bookmarkEnd w:id="43"/>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Речевое развитие обучающихся от 1-го года 6-ти месяцев до 2-х лет: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умения пользоваться жестом, понимать и выполнять инструкцию "дай", "на", "возьми".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побуждать обучающихся к речевым высказываниям в результате действий с игрушками ("</w:t>
      </w:r>
      <w:proofErr w:type="spellStart"/>
      <w:r w:rsidRPr="0049647D">
        <w:rPr>
          <w:rFonts w:ascii="Times New Roman" w:hAnsi="Times New Roman" w:cs="Times New Roman"/>
          <w:sz w:val="24"/>
          <w:szCs w:val="24"/>
        </w:rPr>
        <w:t>ляля</w:t>
      </w:r>
      <w:proofErr w:type="spellEnd"/>
      <w:r w:rsidRPr="0049647D">
        <w:rPr>
          <w:rFonts w:ascii="Times New Roman" w:hAnsi="Times New Roman" w:cs="Times New Roman"/>
          <w:sz w:val="24"/>
          <w:szCs w:val="24"/>
        </w:rPr>
        <w:t xml:space="preserve"> топ-топ", "машина би-би", "дудочка </w:t>
      </w:r>
      <w:proofErr w:type="spellStart"/>
      <w:r w:rsidRPr="0049647D">
        <w:rPr>
          <w:rFonts w:ascii="Times New Roman" w:hAnsi="Times New Roman" w:cs="Times New Roman"/>
          <w:sz w:val="24"/>
          <w:szCs w:val="24"/>
        </w:rPr>
        <w:t>ду-ду</w:t>
      </w:r>
      <w:proofErr w:type="spellEnd"/>
      <w:r w:rsidRPr="0049647D">
        <w:rPr>
          <w:rFonts w:ascii="Times New Roman" w:hAnsi="Times New Roman" w:cs="Times New Roman"/>
          <w:sz w:val="24"/>
          <w:szCs w:val="24"/>
        </w:rPr>
        <w:t>"),</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элементарные действия по инструкции педагогического работника: "поиграй, ладушки", "покажи, ручки";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Речевое развитие обучающихся от 2-х до 3-х лет: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речевые реакции в процессе речевого общения с родителями (законными представителями),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слушать и выполнять какое-либо действие по ходу чтения </w:t>
      </w:r>
      <w:proofErr w:type="spellStart"/>
      <w:r w:rsidRPr="0049647D">
        <w:rPr>
          <w:rFonts w:ascii="Times New Roman" w:hAnsi="Times New Roman" w:cs="Times New Roman"/>
          <w:sz w:val="24"/>
          <w:szCs w:val="24"/>
        </w:rPr>
        <w:t>потешки</w:t>
      </w:r>
      <w:proofErr w:type="spellEnd"/>
      <w:r w:rsidRPr="0049647D">
        <w:rPr>
          <w:rFonts w:ascii="Times New Roman" w:hAnsi="Times New Roman" w:cs="Times New Roman"/>
          <w:sz w:val="24"/>
          <w:szCs w:val="24"/>
        </w:rPr>
        <w:t xml:space="preserve"> или стихотворения;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продолжать учить обучающихся слушать песенки, стихи, </w:t>
      </w:r>
      <w:proofErr w:type="spellStart"/>
      <w:r w:rsidRPr="0049647D">
        <w:rPr>
          <w:rFonts w:ascii="Times New Roman" w:hAnsi="Times New Roman" w:cs="Times New Roman"/>
          <w:sz w:val="24"/>
          <w:szCs w:val="24"/>
        </w:rPr>
        <w:t>потешки</w:t>
      </w:r>
      <w:proofErr w:type="spellEnd"/>
      <w:r w:rsidRPr="0049647D">
        <w:rPr>
          <w:rFonts w:ascii="Times New Roman" w:hAnsi="Times New Roman" w:cs="Times New Roman"/>
          <w:sz w:val="24"/>
          <w:szCs w:val="24"/>
        </w:rPr>
        <w:t>, обращая внимание на артикуляцию педагогических работников;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обучающихся подражать действиям губ педагогического работника (па-па-па, ба-ба-ба, да- да - да, ля-ля-ля) делать трубочку (повторить по подражанию), прятать язычок, щелкать язычком, дуть на шарик;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побуждать к произношению звукоподражания и </w:t>
      </w:r>
      <w:proofErr w:type="spellStart"/>
      <w:r w:rsidRPr="0049647D">
        <w:rPr>
          <w:rFonts w:ascii="Times New Roman" w:hAnsi="Times New Roman" w:cs="Times New Roman"/>
          <w:sz w:val="24"/>
          <w:szCs w:val="24"/>
        </w:rPr>
        <w:t>прознесению</w:t>
      </w:r>
      <w:proofErr w:type="spellEnd"/>
      <w:r w:rsidRPr="0049647D">
        <w:rPr>
          <w:rFonts w:ascii="Times New Roman" w:hAnsi="Times New Roman" w:cs="Times New Roman"/>
          <w:sz w:val="24"/>
          <w:szCs w:val="24"/>
        </w:rPr>
        <w:t xml:space="preserve"> </w:t>
      </w:r>
      <w:proofErr w:type="spellStart"/>
      <w:r w:rsidRPr="0049647D">
        <w:rPr>
          <w:rFonts w:ascii="Times New Roman" w:hAnsi="Times New Roman" w:cs="Times New Roman"/>
          <w:sz w:val="24"/>
          <w:szCs w:val="24"/>
        </w:rPr>
        <w:t>лепетных</w:t>
      </w:r>
      <w:proofErr w:type="spellEnd"/>
      <w:r w:rsidRPr="0049647D">
        <w:rPr>
          <w:rFonts w:ascii="Times New Roman" w:hAnsi="Times New Roman" w:cs="Times New Roman"/>
          <w:sz w:val="24"/>
          <w:szCs w:val="24"/>
        </w:rPr>
        <w:t xml:space="preserve"> слов (</w:t>
      </w:r>
      <w:proofErr w:type="spellStart"/>
      <w:r w:rsidRPr="0049647D">
        <w:rPr>
          <w:rFonts w:ascii="Times New Roman" w:hAnsi="Times New Roman" w:cs="Times New Roman"/>
          <w:sz w:val="24"/>
          <w:szCs w:val="24"/>
        </w:rPr>
        <w:t>ам-ам</w:t>
      </w:r>
      <w:proofErr w:type="spellEnd"/>
      <w:r w:rsidRPr="0049647D">
        <w:rPr>
          <w:rFonts w:ascii="Times New Roman" w:hAnsi="Times New Roman" w:cs="Times New Roman"/>
          <w:sz w:val="24"/>
          <w:szCs w:val="24"/>
        </w:rPr>
        <w:t>, ку-ку, ту-ту, ква-ква, мяу- мяу, кар-кар);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создавать условия для активизации обучающихся к речевым высказываниям в результате действий с игрушками ("паровоз - ту-ту", "самолет - </w:t>
      </w:r>
      <w:proofErr w:type="spellStart"/>
      <w:r w:rsidRPr="0049647D">
        <w:rPr>
          <w:rFonts w:ascii="Times New Roman" w:hAnsi="Times New Roman" w:cs="Times New Roman"/>
          <w:sz w:val="24"/>
          <w:szCs w:val="24"/>
        </w:rPr>
        <w:t>ууу</w:t>
      </w:r>
      <w:proofErr w:type="spellEnd"/>
      <w:r w:rsidRPr="0049647D">
        <w:rPr>
          <w:rFonts w:ascii="Times New Roman" w:hAnsi="Times New Roman" w:cs="Times New Roman"/>
          <w:sz w:val="24"/>
          <w:szCs w:val="24"/>
        </w:rPr>
        <w:t>");</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отвечать на вопросы: "Хочешь пить?" - "Да! Нет!", выражать свои потребности словом: "Дай пить", "Хочу сок", "Хочу спать";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задавать вопросы в игровой ситуации: "Тук, тук. Кто там?", "Где кошка?" "Кто пришел?"</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36.3.6.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знакомую инструкцию педагогического работника: "Покажи, как птичка летает", "Покажи, как мишка спит";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желание слушать;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выражать свои потребности, жестом или словом.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потребность в речевом высказывании с целью общения с педагогическим работником и другими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окружающим людям, их именам, действиям с игрушками и предметами и к называнию этих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представление о том, что все увиденное, интересное, новое можно отразить в собственном речевом высказывании;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 обучающихся предпосылки к развитию речи и формировать языковые способности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отвечать на простейшие вопросы о себе и ближайшем окружении;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потребность у обучающихся высказывать свои просьбы и желания словами;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w:t>
      </w:r>
      <w:r w:rsidR="00F76F62" w:rsidRPr="0049647D">
        <w:rPr>
          <w:rFonts w:ascii="Times New Roman" w:hAnsi="Times New Roman" w:cs="Times New Roman"/>
          <w:sz w:val="24"/>
          <w:szCs w:val="24"/>
        </w:rPr>
        <w:t xml:space="preserve">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умения высказывать свои потребности в активной фразовой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узнавать и описывать действия персонажей по картинкам;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пользоваться фразовой речью, состоящей из двух-трех слов;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разучивать с детьми </w:t>
      </w:r>
      <w:proofErr w:type="spellStart"/>
      <w:r w:rsidRPr="0049647D">
        <w:rPr>
          <w:rFonts w:ascii="Times New Roman" w:hAnsi="Times New Roman" w:cs="Times New Roman"/>
          <w:sz w:val="24"/>
          <w:szCs w:val="24"/>
        </w:rPr>
        <w:t>потешки</w:t>
      </w:r>
      <w:proofErr w:type="spellEnd"/>
      <w:r w:rsidRPr="0049647D">
        <w:rPr>
          <w:rFonts w:ascii="Times New Roman" w:hAnsi="Times New Roman" w:cs="Times New Roman"/>
          <w:sz w:val="24"/>
          <w:szCs w:val="24"/>
        </w:rPr>
        <w:t>, стихи, поговорки, считалки;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составлять небольшие рассказы в форме диалога с использованием игрушек;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употреблять глаголы 1-го и 3-го лица ед. числа и 3-го лица множественного числа ("Я рисую", "Катя танцует", "Обучающиеся гуляют");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грамматический строй речи (согласование глаголов с существительными, родительный падеж имен существительных);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употреблять в активной речи предлоги на, под, 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речевые формы общения с педагогическим работником и другими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составлять описательные рассказы по предъявляемым игрушкам;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познавательную функцию речи: задавать вопросы и отвечать на вопросы;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стимулировать активную позицию ребенка в реализации имеющихся у него языковых способностей.</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потребность выражать свои мысли, наблюдения и эмоциональные переживания в речевых высказываниях;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уточнять и обогащать словарный запас дошкольников;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начать формировать у обучающихся процессы словообразования;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образовывать множественное число имен существительных;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строить фразы из трех-четырех слов сначала по действиям с игрушками, затем по картинке, употребляя знакомые глаголы;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понимать и передавать характер, особенности и повадки знакомых персонажей сказок, рассказов и мультфильмов;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понимать прочитанный текст, уметь передавать его содержание по уточняющим вопросам и самостоятельно;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разучивать наизусть стихи, считалки, </w:t>
      </w:r>
      <w:proofErr w:type="spellStart"/>
      <w:r w:rsidRPr="0049647D">
        <w:rPr>
          <w:rFonts w:ascii="Times New Roman" w:hAnsi="Times New Roman" w:cs="Times New Roman"/>
          <w:sz w:val="24"/>
          <w:szCs w:val="24"/>
        </w:rPr>
        <w:t>потешки</w:t>
      </w:r>
      <w:proofErr w:type="spellEnd"/>
      <w:r w:rsidRPr="0049647D">
        <w:rPr>
          <w:rFonts w:ascii="Times New Roman" w:hAnsi="Times New Roman" w:cs="Times New Roman"/>
          <w:sz w:val="24"/>
          <w:szCs w:val="24"/>
        </w:rPr>
        <w:t>, скороговорки;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понимать и отгадывать загадки;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придумывать различные рассказы по наглядной модели-схеме;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поощрять речевые высказывания обучающихся в различных видах деятельности;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вербальные формы общения с педагогическим работником и другими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выражать свои впечатления, чувства и мысли в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умение обучающихся пользоваться в речи монологическими и диалогическими формами;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грамматический строй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понимание у обучающихся значения глаголов и словосочетаний с ними в настоящем, прошедшем и будущем времени;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употреблять в речи существительные в родительном падеже с предлогами у, из;</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расширять понимание обучающихся значения слов (различение глаголов с разными приставками, употребление однокоренных существительных);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выполнению действий с разными глаголами и составлять фразы по картинке;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рассказыванию по картинке и составлению рассказов по серии сюжетных картинок;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составлять предложения и небольшой рассказ по сюжетной картинке;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рассказыванию об увиденном;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придумывать различные рассказы по наглядной модели-схеме;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умение регулировать свою деятельность и поведение посредством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 обучающихся в речевых высказываниях элементы планирования своей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воспитывать культуру речи обучающихся в повседневном общении обучающихся и на специально организованных занятиях.</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готовность к социальному взаимодействию в коллективе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выражать свои мысли, наблюдения и эмоциональные переживания в речевых высказываниях;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в повседневном общении фразовой речью, состоящей из трех-четырех словных фраз;</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употреблять в речи названия предметов и детенышей животных с использованием уменьшительно-ласкательных суффиксов;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понимать и использовать в активной речи предлоги "в", "на", "под", "за", "перед", "около", "у", "из", "между";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использовать в речи имена существительные и глаголы в единственном и множественном числе;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использовать в речи глаголы настоящего и прошедшего времени;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строить фразы и рассказы, состоящие из трех-четырех предложений, по картинке;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прочитать наизусть 2-3 разученные стихотворения;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знать 1-2 считалку, уметь завершить </w:t>
      </w:r>
      <w:proofErr w:type="spellStart"/>
      <w:r w:rsidRPr="0049647D">
        <w:rPr>
          <w:rFonts w:ascii="Times New Roman" w:hAnsi="Times New Roman" w:cs="Times New Roman"/>
          <w:sz w:val="24"/>
          <w:szCs w:val="24"/>
        </w:rPr>
        <w:t>потешку</w:t>
      </w:r>
      <w:proofErr w:type="spellEnd"/>
      <w:r w:rsidRPr="0049647D">
        <w:rPr>
          <w:rFonts w:ascii="Times New Roman" w:hAnsi="Times New Roman" w:cs="Times New Roman"/>
          <w:sz w:val="24"/>
          <w:szCs w:val="24"/>
        </w:rPr>
        <w:t xml:space="preserve"> или поговорку;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планировать в речи свои ближайшие действия.</w:t>
      </w:r>
    </w:p>
    <w:p w:rsidR="00F76F62" w:rsidRPr="0049647D" w:rsidRDefault="00F76F62" w:rsidP="00F76F62">
      <w:pPr>
        <w:spacing w:after="0"/>
        <w:ind w:firstLine="709"/>
        <w:jc w:val="both"/>
        <w:rPr>
          <w:rFonts w:ascii="Times New Roman" w:hAnsi="Times New Roman" w:cs="Times New Roman"/>
          <w:sz w:val="24"/>
          <w:szCs w:val="24"/>
        </w:rPr>
      </w:pPr>
      <w:bookmarkStart w:id="44" w:name="sub_1239"/>
      <w:r w:rsidRPr="0049647D">
        <w:rPr>
          <w:rFonts w:ascii="Times New Roman" w:hAnsi="Times New Roman" w:cs="Times New Roman"/>
          <w:sz w:val="24"/>
          <w:szCs w:val="24"/>
        </w:rPr>
        <w:t>36.4. Художественно-эстетическое развитие.</w:t>
      </w:r>
    </w:p>
    <w:bookmarkEnd w:id="44"/>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Основными направлениями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музыкальное воспитание и театрализованная деятельность;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ознакомление с художественной литературой;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продуктивная деятельность (изобразительная деятельность (лепка, аппликация, рисование); ручной труд);</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эстетическое воспитание средствами эстетического искусства.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проявлять реакции на звучание музыки (поворачивать голову в сторону звучания, улыбаться);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слушать музыку, показывать рукой на источник музыки (где музыка?);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интерес к звучанию музыкальных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потребность к прослушиванию музыкальных произведений совместно с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действовать с музыкальными игрушками: стучать в барабан, трясти бубен, играть с погремушкой, нажимать на звучащие резиновые игрушки.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Ориентиры развития к концу первого года жизни ребенка.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эмоциональные или двигательные реакции на звучание разных музыкальных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действовать с музыкальными игрушками.</w:t>
      </w:r>
    </w:p>
    <w:p w:rsidR="00A55A1D" w:rsidRPr="0049647D" w:rsidRDefault="00A55A1D" w:rsidP="00F76F62">
      <w:pPr>
        <w:spacing w:after="0"/>
        <w:ind w:firstLine="709"/>
        <w:jc w:val="both"/>
        <w:rPr>
          <w:rFonts w:ascii="Times New Roman" w:hAnsi="Times New Roman" w:cs="Times New Roman"/>
          <w:sz w:val="24"/>
          <w:szCs w:val="24"/>
        </w:rPr>
      </w:pPr>
    </w:p>
    <w:p w:rsidR="00A55A1D"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w:t>
      </w:r>
      <w:r w:rsidR="00A55A1D" w:rsidRPr="0049647D">
        <w:rPr>
          <w:rFonts w:ascii="Times New Roman" w:hAnsi="Times New Roman" w:cs="Times New Roman"/>
          <w:sz w:val="24"/>
          <w:szCs w:val="24"/>
        </w:rPr>
        <w:t>.1.4</w:t>
      </w:r>
      <w:r w:rsidRPr="0049647D">
        <w:rPr>
          <w:rFonts w:ascii="Times New Roman" w:hAnsi="Times New Roman" w:cs="Times New Roman"/>
          <w:sz w:val="24"/>
          <w:szCs w:val="24"/>
        </w:rPr>
        <w:t xml:space="preserve">. </w:t>
      </w:r>
      <w:r w:rsidR="00A55A1D" w:rsidRPr="0049647D">
        <w:rPr>
          <w:rFonts w:ascii="Times New Roman" w:hAnsi="Times New Roman" w:cs="Times New Roman"/>
          <w:sz w:val="24"/>
          <w:szCs w:val="24"/>
        </w:rPr>
        <w:t>Художественно-эстетическое развитие</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создать условия для развития у обучающихся интереса к звучанию музыки;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интерес у обучающихся к прослушиванию музыкальных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показывать источник музыки;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расширять возможности действовать с музыкальными игрушками: колокольчиком, детским роялем;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w:t>
      </w:r>
      <w:r w:rsidRPr="0049647D">
        <w:rPr>
          <w:rFonts w:ascii="Times New Roman" w:hAnsi="Times New Roman" w:cs="Times New Roman"/>
          <w:sz w:val="24"/>
          <w:szCs w:val="24"/>
        </w:rPr>
        <w:lastRenderedPageBreak/>
        <w:t>("ля-ля-ля"), выполнять движения - хлопать в ладоши, махать погремушкой, топать ногой на звучание веселой музыки.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развивать интерес к прослушиванию музыкальных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знакомить с музыкальными игрушками (металлофоном, бубном, дудочкой), учить действовать с ними, извлекая звуки;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указывать источник звука;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делать предпочтения в выборе музыкальных игрушек или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продолжать проявлять дифференцированные реакции на звучание веселой и грустной музыки;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интерес к выполнению под музыку плясовые движения в паре с педагогическим работником или другими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внимательно слушать музыку и выполнять простые игровые и имитационные действия (убаюкивать куклу; летать, как птички; топать, как мишки).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Музыкальное воспитание и театрализованная деятельность.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у обучающихся интереса к музыкальной культуре, театрализованным постановкам и театрализованной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приобщение обучающихся к художественно-эстетической культуре средствами музыки и кукольного театра;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умения вслушиваться в музыку, запоминать и различать знакомые музыкальные произведения;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ритмичности движений, умение ходить, бегать, плясать, выполнять простейшие игровые танцевальные движения под музыку;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умения обучающихся участвовать в коллективной досуговой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индивидуальных художественно-творческих способностей дошкольников;</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внимательно слушать музыкальные произведения и игру на различных музыкальных инструментах;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соотносить характер музыки с характером и повадками персонажей сказок и представителей животного мира;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петь индивидуально, подпевая педагогическому работнику слоги и слова в знакомых песнях;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согласовывать движения с началом и окончанием музыки, менять движения с изменением музыки;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проявлять эмоциональное отношение к проведению праздничных утренников, занятий - развлечений и досуговой деятельности;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формировать эмоционально-ассоциативное и предметно-образное восприятие музыкальных произведений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формировать у обучающихся навык пластического воспроизведения ритмического рисунка фрагмента музыкальных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учить обучающихся различать голоса других детей и узнавать, кто из них поет;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учить обучающихся петь хором несложные песенки в примарном (удобном) диапазоне, соблюдая одновременность звучания;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формировать элементарные представления о разных видах искусства и художественно-практической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10) совершенствовать умения запоминать, узнавать знакомые простейшие мелодии;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11) стимулировать желание обучающихся передавать настроение музыкального произведения в рисунке, поделке, аппликации;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12) формировать ясную дикцию в процессе пения, учить пониманию и выполнению основных дирижерских жестов: внимание, вдох, вступление, снятие;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13) развивать у обучающихся интерес к игре на </w:t>
      </w:r>
      <w:proofErr w:type="spellStart"/>
      <w:r w:rsidRPr="0049647D">
        <w:rPr>
          <w:rFonts w:ascii="Times New Roman" w:hAnsi="Times New Roman" w:cs="Times New Roman"/>
          <w:sz w:val="24"/>
          <w:szCs w:val="24"/>
        </w:rPr>
        <w:t>деревозвучных</w:t>
      </w:r>
      <w:proofErr w:type="spellEnd"/>
      <w:r w:rsidRPr="0049647D">
        <w:rPr>
          <w:rFonts w:ascii="Times New Roman" w:hAnsi="Times New Roman" w:cs="Times New Roman"/>
          <w:sz w:val="24"/>
          <w:szCs w:val="24"/>
        </w:rPr>
        <w:t xml:space="preserve">, </w:t>
      </w:r>
      <w:proofErr w:type="spellStart"/>
      <w:r w:rsidRPr="0049647D">
        <w:rPr>
          <w:rFonts w:ascii="Times New Roman" w:hAnsi="Times New Roman" w:cs="Times New Roman"/>
          <w:sz w:val="24"/>
          <w:szCs w:val="24"/>
        </w:rPr>
        <w:t>металлозвучных</w:t>
      </w:r>
      <w:proofErr w:type="spellEnd"/>
      <w:r w:rsidRPr="0049647D">
        <w:rPr>
          <w:rFonts w:ascii="Times New Roman" w:hAnsi="Times New Roman" w:cs="Times New Roman"/>
          <w:sz w:val="24"/>
          <w:szCs w:val="24"/>
        </w:rPr>
        <w:t xml:space="preserve"> и других элементарных музыкальных инструментах;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15) поощрять стремление обучающихся импровизировать на музыкальных инструментах;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17) закреплять интерес к театрализованному действию, происходящему на "сцене" - столе, ширме, </w:t>
      </w:r>
      <w:proofErr w:type="spellStart"/>
      <w:r w:rsidRPr="0049647D">
        <w:rPr>
          <w:rFonts w:ascii="Times New Roman" w:hAnsi="Times New Roman" w:cs="Times New Roman"/>
          <w:sz w:val="24"/>
          <w:szCs w:val="24"/>
        </w:rPr>
        <w:t>фланелеграфе</w:t>
      </w:r>
      <w:proofErr w:type="spellEnd"/>
      <w:r w:rsidRPr="0049647D">
        <w:rPr>
          <w:rFonts w:ascii="Times New Roman" w:hAnsi="Times New Roman" w:cs="Times New Roman"/>
          <w:sz w:val="24"/>
          <w:szCs w:val="24"/>
        </w:rPr>
        <w:t>, учить сопереживать героям, следить за развитием сюжета, сохраняя интерес до конца спектакля;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19) формировать начальные представления о театре, его доступных видах: кукольном (на ширме), плоскостном (на столе, на </w:t>
      </w:r>
      <w:proofErr w:type="spellStart"/>
      <w:r w:rsidRPr="0049647D">
        <w:rPr>
          <w:rFonts w:ascii="Times New Roman" w:hAnsi="Times New Roman" w:cs="Times New Roman"/>
          <w:sz w:val="24"/>
          <w:szCs w:val="24"/>
        </w:rPr>
        <w:t>фланелеграфе</w:t>
      </w:r>
      <w:proofErr w:type="spellEnd"/>
      <w:r w:rsidRPr="0049647D">
        <w:rPr>
          <w:rFonts w:ascii="Times New Roman" w:hAnsi="Times New Roman" w:cs="Times New Roman"/>
          <w:sz w:val="24"/>
          <w:szCs w:val="24"/>
        </w:rPr>
        <w:t>), создавая у обучающихся радостное настроение от общения с кукольными персонажами.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эмоционально откликаться на содержание знакомых музыкальных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различать музыку различных жанров (марш, колыбельная песня, танец, русская плясовая);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называть выученные музыкальные произведения;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отдельные плясовые движения в паре с партнером - ребенком и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иметь элементарные представления о театре, где артисты или куклы (которых оживляют тоже артисты) могут показать любимую сказку;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участвовать в коллективных театрализованных представлениях.</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Ознакомление с художественной литературой.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эмоциональную отзывчивость на литературные произведения и интерес к ним;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умение слушать художественный текст и реагировать на его содержание;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вырабатывать умение слушать рассказывание и чтение вместе с группой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выполнять игровые действия, соответствующие тексту знакомых </w:t>
      </w:r>
      <w:proofErr w:type="spellStart"/>
      <w:r w:rsidRPr="0049647D">
        <w:rPr>
          <w:rFonts w:ascii="Times New Roman" w:hAnsi="Times New Roman" w:cs="Times New Roman"/>
          <w:sz w:val="24"/>
          <w:szCs w:val="24"/>
        </w:rPr>
        <w:t>потешек</w:t>
      </w:r>
      <w:proofErr w:type="spellEnd"/>
      <w:r w:rsidRPr="0049647D">
        <w:rPr>
          <w:rFonts w:ascii="Times New Roman" w:hAnsi="Times New Roman" w:cs="Times New Roman"/>
          <w:sz w:val="24"/>
          <w:szCs w:val="24"/>
        </w:rPr>
        <w:t>, сказок;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вызывать у обучающихся эмоциональный отклик на ритм, музыкальность народных произведений, стихов и песенок;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узнавать при многократном чтении и рассказывании литературные произведения и их героев;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стимулировать ребенка повторять отдельные слова и выражения из стихов и сказок;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рассматривать иллюстрации, узнавать в них героев и отвечать на элементарные вопросы по содержанию иллюстрации;</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развивать умение слушать художественный текст и следить за развитием его содержания;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вырабатывать умение слушать рассказывание и чтение вместе с группой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продолжать учить обучающихся выполнять игровые действия, соответствующие тексту знакомых </w:t>
      </w:r>
      <w:proofErr w:type="spellStart"/>
      <w:r w:rsidRPr="0049647D">
        <w:rPr>
          <w:rFonts w:ascii="Times New Roman" w:hAnsi="Times New Roman" w:cs="Times New Roman"/>
          <w:sz w:val="24"/>
          <w:szCs w:val="24"/>
        </w:rPr>
        <w:t>потешек</w:t>
      </w:r>
      <w:proofErr w:type="spellEnd"/>
      <w:r w:rsidRPr="0049647D">
        <w:rPr>
          <w:rFonts w:ascii="Times New Roman" w:hAnsi="Times New Roman" w:cs="Times New Roman"/>
          <w:sz w:val="24"/>
          <w:szCs w:val="24"/>
        </w:rPr>
        <w:t>, сказок, стихов;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обогащать литературными образами игровую, изобразительную деятельность обучающихся и конструирование;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формировать у обучающихся запас литературных художественных впечатлений;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знакомить обучающихся с отдельными произведениями и их циклами, объединенными одними и теми же героями;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привлекать обучающихся к самостоятельному рассказыванию знакомых произведений, к их обыгрыванию и драматизации;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продолжать вырабатывать умение слушать рассказывание и чтение вместе со всей группой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учить обучающихся прослушивать фрагменты знакомых сказок в аудиозаписи, уметь рассказать продолжение сказки или рассказа;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10) воспитывать у обучающихся индивидуальные предпочтения к выбору литературных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11) продолжать обогащать литературными образами игровую, театрализованную, изобразительную деятельность обучающихся и конструирование;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13) создавать условия для расширения и активизации представлений о литературных художественных произведениях у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14) познакомить обучающихся с различием произведений разных жанров: учить различать сказку и стихотворение;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18) учить обучающихся узнавать и называть несколько авторских произведений художественной литературы и их авторов;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19) продолжать воспитывать у обучающихся индивидуальные предпочтения к выбору литературных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20) формировать у обучающихся динамичные представления о многогранности художественного образа.</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различать разные жанры - сказку и стихотворение;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уметь ответить на вопросы по содержанию знакомых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рассказывать наизусть небольшие стихотворения (3-4);</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участвовать в коллективной драматизации известных литературных произведений;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узнавать и называть несколько авторских произведений художественной литературы и их авторов;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подбирать иллюстрации к знакомым художественным произведениям (выбор из 4-5-ти);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называть свое любимое художественное произведение.</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процессу лепки;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проявлять эмоции при работе с пластичными материалами (глина, тесто, пластилин);</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представление о поделках как об изображениях реальных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раскатывать тесто (глину, пластилин) между ладонями прямыми и круговыми движениями, соединять части, плотно прижимая их друг к другу;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приучать обучающихся лепить на доске, засучивать рукава перед лепкой и не разбрасывать глину (тесто, пластилин);</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правильно сидеть за столом;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умения аккуратного выполнения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называть предмет и его изображение словом;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положительное эмоциональное отношение к самой деятельности и ее результатам;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положительное отношение к лепке;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умение создавать самостоятельные лепные поделки;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оценочное отношение обучающихся к своим работам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сравнивать готовую лепную поделку с образцом;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выполнять лепные поделки по речевой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умение обучающихся рассказывать о последовательности выполнения лепных поделок;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способы обследования предметов перед лепкой (ощупывание);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использовать при лепке различные приемы: вдавливание, сплющивание, </w:t>
      </w:r>
      <w:proofErr w:type="spellStart"/>
      <w:r w:rsidRPr="0049647D">
        <w:rPr>
          <w:rFonts w:ascii="Times New Roman" w:hAnsi="Times New Roman" w:cs="Times New Roman"/>
          <w:sz w:val="24"/>
          <w:szCs w:val="24"/>
        </w:rPr>
        <w:t>прищипывание</w:t>
      </w:r>
      <w:proofErr w:type="spellEnd"/>
      <w:r w:rsidRPr="0049647D">
        <w:rPr>
          <w:rFonts w:ascii="Times New Roman" w:hAnsi="Times New Roman" w:cs="Times New Roman"/>
          <w:sz w:val="24"/>
          <w:szCs w:val="24"/>
        </w:rPr>
        <w:t>;</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лепить предметы из двух частей, соединяя части между собой (по подражанию, образцу, слову).</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умение обучающихся создавать лепные поделки, постепенно переходя к созданию сюжетов;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лепить предметы посуды (чашка, кастрюля, ваза) способом вдавливания и ленточным способом;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подбирать яркие тона для раскрашивания поделок из глины и теста;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в лепке пользоваться приемами вдавливания, сплющивания, </w:t>
      </w:r>
      <w:proofErr w:type="spellStart"/>
      <w:r w:rsidRPr="0049647D">
        <w:rPr>
          <w:rFonts w:ascii="Times New Roman" w:hAnsi="Times New Roman" w:cs="Times New Roman"/>
          <w:sz w:val="24"/>
          <w:szCs w:val="24"/>
        </w:rPr>
        <w:t>защипывания</w:t>
      </w:r>
      <w:proofErr w:type="spellEnd"/>
      <w:r w:rsidRPr="0049647D">
        <w:rPr>
          <w:rFonts w:ascii="Times New Roman" w:hAnsi="Times New Roman" w:cs="Times New Roman"/>
          <w:sz w:val="24"/>
          <w:szCs w:val="24"/>
        </w:rPr>
        <w:t>, оттягивания;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лепить предметы по образцу, слову и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оценочное отношение к своим работам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умение создавать лепные поделки отдельных предметов и сюжетов, обыгрывая их;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лепить предметы по предварительному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передавать при лепке человека передавать его в движения, используя прием раскатывания, вдавливания, сплющивания, </w:t>
      </w:r>
      <w:proofErr w:type="spellStart"/>
      <w:r w:rsidRPr="0049647D">
        <w:rPr>
          <w:rFonts w:ascii="Times New Roman" w:hAnsi="Times New Roman" w:cs="Times New Roman"/>
          <w:sz w:val="24"/>
          <w:szCs w:val="24"/>
        </w:rPr>
        <w:t>защипывания</w:t>
      </w:r>
      <w:proofErr w:type="spellEnd"/>
      <w:r w:rsidRPr="0049647D">
        <w:rPr>
          <w:rFonts w:ascii="Times New Roman" w:hAnsi="Times New Roman" w:cs="Times New Roman"/>
          <w:sz w:val="24"/>
          <w:szCs w:val="24"/>
        </w:rPr>
        <w:t>, оттягивания, соединение частей в целое;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лепить предметы по образцу, слову и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оценочное отношение обучающихся к своим работам и работам других детей.</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обследовать предмет перед лепкой - ощупывать форму предмета;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лепные поделки отдельных предметов по образцу и играть с ними;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лепить предметы по образцу, словесной инструкции; давать элементарную оценку своей работы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участвовать в создании коллективных лепных поделок.</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Аппликация.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выполнению аппликаций,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представление об аппликации как об изображении реальных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правильно сидеть за столом, выполнять задание по подражанию и показу.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наблюдать за действиями педагогического работника и других детей, совершать действия по подражанию и по показу.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располагать и наклеивать изображения предметов из бумаги.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 основными правилами работы с материалами и инструментами, необходимыми для выполнения аппликации.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называть предмет и его изображение словом.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 обучающихся положительное эмоциональное отношение к самой деятельности и ее результатам.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положительное отношение к выполнению аппликаций;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ориентироваться на листе бумаги: вверху, внизу;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подготавливать обучающихся к выполнению сюжетных аппликаций через </w:t>
      </w:r>
      <w:proofErr w:type="spellStart"/>
      <w:r w:rsidRPr="0049647D">
        <w:rPr>
          <w:rFonts w:ascii="Times New Roman" w:hAnsi="Times New Roman" w:cs="Times New Roman"/>
          <w:sz w:val="24"/>
          <w:szCs w:val="24"/>
        </w:rPr>
        <w:t>дорисовывание</w:t>
      </w:r>
      <w:proofErr w:type="spellEnd"/>
      <w:r w:rsidRPr="0049647D">
        <w:rPr>
          <w:rFonts w:ascii="Times New Roman" w:hAnsi="Times New Roman" w:cs="Times New Roman"/>
          <w:sz w:val="24"/>
          <w:szCs w:val="24"/>
        </w:rPr>
        <w:t xml:space="preserve"> недостающих в сюжете элементов;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выполнять сюжетную аппликацию по показу и образцу;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воспитывать оценочное отношение обучающихся к своим работам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умение называть аппликацию, формировать умение рассказывать о последовательности выполнения работы.</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положительное отношение к занятиям по аппликации;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самостоятельно создавать предметные изображения, постепенно переходя к созданию сюжетных изображений;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положительное отношение к занятиям по аппликации;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самостоятельно создавать предметные изображения, постепенно переходя к созданию сюжетных изображений;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положительное отношение к занятиям по аппликации;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самостоятельно создавать предметные изображения, постепенно переходя к созданию сюжетных изображений;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ориентироваться в пространстве листа бумаги, по образцу: вверху, внизу, посередине, слева, справа: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правильно располагать рисунок на листе бумаги, ориентируясь на словесную инструкцию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аппликации по образцу-конструкции, по представлению и речевой инструкции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рассказывать о последовательности действий при выполнении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давать оценку своим работам и работам других детей, сравнивая ее с образцом, с наблюдаемым предметом или явлением.</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Рисование.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выполнению изображений различными средствами - фломастерами, красками, карандашами, мелками;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правильно сидеть за столом при рисовании;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представление о том, что можно изображать реальные предметы и явления природы;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способам обследования предмета перед рисованием (обведение по контуру);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проводить прямые, закругленные и прерывистые линии фломастером, мелками, карандашом и красками;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называть предмет и его изображение словом;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положительное эмоциональное отношение к самой деятельности и ее результатам;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правильно держать карандаш, фломастер и пользоваться кисточкой.</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интерес к рисуночной деятельности, использовать при рисовании различные средства.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ориентироваться на листе бумаги: вверху, внизу.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подготавливать обучающихся к выполнению сюжетных рисунков.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участвовать в коллективном рисовании.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оценочное отношение обучающихся своим работам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умение называть свои рисунки.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умение рассказывать о последовательности выполнения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формирования способов обследования предметов при рисовании (обведение по контуру);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сравнивать рисунок с натурой.</w:t>
      </w:r>
    </w:p>
    <w:p w:rsidR="00F76F62" w:rsidRPr="0049647D" w:rsidRDefault="00A55A1D"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положительное отношение к занятиям по рисованию;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развития самостоятельной рисуночной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создавать декоративные рисунки по образцу с элементами народной росписи;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анализировать образец, создавая рисунку по образцу-конструкции;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закрашивать определенный контур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развития и закрепления у обучающихся интереса к процессу и результатам рисования;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обобщать в изображениях результаты своих наблюдений за изменениями в природе и социальной жизнью;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использовать разнообразные цвета и цветовые оттенки в изображениях предметов и явлений окружающей природы;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создавать сюжетные изображения по собственному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умение ориентироваться в пространстве листа бумаги: вверху, внизу посередине, слева, справа;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создавать изображения, сочетающие элементы рисования и аппликации;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дальнейшего формирования умений выполнять коллективные рисунки;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создавать декоративные рисунки по образцу и по памяти, рассказывать о последовательности выполнения этих работ;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 элементами народного промысла (хохломская роспись по образцу);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сравнивать их с образцом, объяснять необходимость доработки;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планирующую функцию речи.</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готовить рабочие места к выполнению задания в соответствии с определенным видом изобразительной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по просьбе педагогического работника предметные и сюжетные изображения знакомого содержания;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рисунки по предварительному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участвовать в выполнении коллективных изображений;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эмоционально реагировать на красивые сочетания цветов, подбор предметов в композициях, оригинальных изображениях;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рассказывать о последовательности выполнения работ;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давать оценку своим работам и работам других детей.</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Конструирование.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положительное отношение и интерес к процессу конструирования, играм со строительным материалом;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узнавать, называть и соотносить детские постройки с реально существующими объектами;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способы усвоения общественного опыта: умения действовать по подражанию, указательному жесту, показу и слову;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выполнению коллективных построек и их совместному обыгрыванию;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оценочное отношение к постройкам.</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интерес к конструктивной деятельности и потребность в ней;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узнавать, называть и соотносить постройки с реально существующими объектами и их изображениями на картинках;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перед конструированием анализировать (с помощью педагогического работника) объемные и плоскостные образцы построек;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сопоставлять готовую постройку с образцом, соотносить с реальными предметами, называть ее и отдельные ее части;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рассказывать о последовательности выполнения действий;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умение доводить начатую постройку до конца;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 названием элементов строительных наборов;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воспринимать и передавать простейшие пространственные отношения между двумя объемными объектами;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умение строить в коллективе детей;</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постройки и конструкции по образцу, по памяти и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включения постройки и конструкции в замысел сюжетной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постройки и конструкции по плоскостному образцу;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выражать в словесных высказываниях элементы планирования своих предстоящих действий при конструировании;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положительное отношение к конструктивной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умение создавать самостоятельные предметные постройки, постепенно переходя к созданию сюжетных композиций;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правильно передавать основные свойства и отношения предметов в различных видах конструктивной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анализировать образец, используя для построек конструкции-образцы и рисунки-образцы;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предметные постройки по рисунку-образцу и по аппликации-образцу, по памяти;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создавать сюжетные композиции и постройки по образцу, по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формировать умения для создания коллективных построек с использованием знакомых образов и сюжетов;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оценочное отношение обучающихся к своим работам и работам других детей.</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различать конструкторы разного вида и назначения;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по просьбе педагогического работника предметные и беспредметные конструкции, выполняемые детьми в течение года;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постройки по образцу, по представлению, по памяти, по речевой инструкции (из 6-7 элементов);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постройки по предварительному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участвовать в выполнении коллективных построек;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рассказывать о последовательности выполнения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давать оценку своим работам и работам других детей.</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Ручной труд.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интерес к трудовой деятельности в целом, к собственным изделиям и поделкам;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такими материалами и их свойствами, как бумага, картон, природные материалы;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работать по подражанию, по образцу, по словесной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знакомить обучающихся с приемами работы с бумагой - складывание пополам, по прямой линии, по диагонали, резание бумаги, накладывание, </w:t>
      </w:r>
      <w:proofErr w:type="spellStart"/>
      <w:r w:rsidRPr="0049647D">
        <w:rPr>
          <w:rFonts w:ascii="Times New Roman" w:hAnsi="Times New Roman" w:cs="Times New Roman"/>
          <w:sz w:val="24"/>
          <w:szCs w:val="24"/>
        </w:rPr>
        <w:t>примеривание</w:t>
      </w:r>
      <w:proofErr w:type="spellEnd"/>
      <w:r w:rsidRPr="0049647D">
        <w:rPr>
          <w:rFonts w:ascii="Times New Roman" w:hAnsi="Times New Roman" w:cs="Times New Roman"/>
          <w:sz w:val="24"/>
          <w:szCs w:val="24"/>
        </w:rPr>
        <w:t>, сгибание, отгибание, намазывание, наклеивание, склеивание частей;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доводить начатую работу до конца;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элементы самооценки;</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 обучающихся интерес к трудовой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 такими материалами и их свойствами, как ткань, кожа, нитки, соломка;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работать по образцу и словесной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 иголкой и нитками; учить сшивать бумажные предметы;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с прямым швом "вперед в иголку", учить пришивать пуговицы с двумя дырочками;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знакомить обучающихся с приемами работы с тканью и нитками - </w:t>
      </w:r>
      <w:proofErr w:type="spellStart"/>
      <w:r w:rsidRPr="0049647D">
        <w:rPr>
          <w:rFonts w:ascii="Times New Roman" w:hAnsi="Times New Roman" w:cs="Times New Roman"/>
          <w:sz w:val="24"/>
          <w:szCs w:val="24"/>
        </w:rPr>
        <w:t>примеривание</w:t>
      </w:r>
      <w:proofErr w:type="spellEnd"/>
      <w:r w:rsidRPr="0049647D">
        <w:rPr>
          <w:rFonts w:ascii="Times New Roman" w:hAnsi="Times New Roman" w:cs="Times New Roman"/>
          <w:sz w:val="24"/>
          <w:szCs w:val="24"/>
        </w:rPr>
        <w:t>, резание, шитье прямым швом;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подбирать красивые сочетания цвета материалов, подбирать цвет ниток к цвету ткани или кожи;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знакомить обучающихся с приемами плетения коврика из соломки и бумаги;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коллективные работы из природного и бросового материалов;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доводить начатую работу до конца;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элементы самооценки.</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интерес к трудовой деятельности и ее результатам;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элементарные, знакомые поделки из бумаги, природного материала, ткани, ниток и соломки;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сравнить собственную поделку с образцом, отмечая признаки сходства и различия;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ножницами, клеем, нитками, другими материалами, используемыми в местных условиях, для изготовления поделок;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знакомые поделки по образцу и словесной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отвечать на вопросы по результатам изготовления поделки;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дать элементарную оценку выполненной поделке - "хорошо", "плохо", "аккуратно", "неаккуратно";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пользоваться фартуком и нарукавниками, готовить и убирать рабочее место после завершения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коллективные работы из природного и бросового материала;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доводить начатую работу до конца.</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различным видам изобразительной и художественно-графической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побуждать обучающихся к созданию ассоциативных образов, развивать сюжетно-игровой замысел;</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эмоциональный отклик, эстетическое отношение к природному окружению и дизайну своего быта;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обучающихся создавать аранжировки из природных и искусственных материалов, использовать их для украшения одежды и комнаты;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художественную культуру ребенка в условиях социокультурной среды музеев, выставок, театров.</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узнавать 2-3 знакомые картины известных художников;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воспринимать выразительность и праздничность предметов народных промыслов (дымковская игрушка, </w:t>
      </w:r>
      <w:proofErr w:type="spellStart"/>
      <w:r w:rsidRPr="0049647D">
        <w:rPr>
          <w:rFonts w:ascii="Times New Roman" w:hAnsi="Times New Roman" w:cs="Times New Roman"/>
          <w:sz w:val="24"/>
          <w:szCs w:val="24"/>
        </w:rPr>
        <w:t>каргопольская</w:t>
      </w:r>
      <w:proofErr w:type="spellEnd"/>
      <w:r w:rsidRPr="0049647D">
        <w:rPr>
          <w:rFonts w:ascii="Times New Roman" w:hAnsi="Times New Roman" w:cs="Times New Roman"/>
          <w:sz w:val="24"/>
          <w:szCs w:val="24"/>
        </w:rPr>
        <w:t xml:space="preserve"> игрушка, хохломская и городецкая роспись) и узнавать их в предметах быта;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уметь дорисовывать различные декоративные линии, украшая ими знакомые предметы или сюжеты;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изображения по собственному замыслу, используя знакомые техники и изобразительные средства;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адекватно вести себя при посещении музеев, выставочных залов, театров и выставок.</w:t>
      </w:r>
    </w:p>
    <w:p w:rsidR="00314F33" w:rsidRPr="0049647D" w:rsidRDefault="00314F33" w:rsidP="00F76F62">
      <w:pPr>
        <w:spacing w:after="0"/>
        <w:ind w:firstLine="709"/>
        <w:jc w:val="both"/>
        <w:rPr>
          <w:rFonts w:ascii="Times New Roman" w:hAnsi="Times New Roman" w:cs="Times New Roman"/>
          <w:sz w:val="24"/>
          <w:szCs w:val="24"/>
        </w:rPr>
      </w:pPr>
      <w:bookmarkStart w:id="45" w:name="sub_1240"/>
    </w:p>
    <w:p w:rsidR="00314F33"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w:t>
      </w:r>
      <w:r w:rsidR="00314F33" w:rsidRPr="0049647D">
        <w:rPr>
          <w:rFonts w:ascii="Times New Roman" w:hAnsi="Times New Roman" w:cs="Times New Roman"/>
          <w:sz w:val="24"/>
          <w:szCs w:val="24"/>
        </w:rPr>
        <w:t>.1</w:t>
      </w:r>
      <w:r w:rsidRPr="0049647D">
        <w:rPr>
          <w:rFonts w:ascii="Times New Roman" w:hAnsi="Times New Roman" w:cs="Times New Roman"/>
          <w:sz w:val="24"/>
          <w:szCs w:val="24"/>
        </w:rPr>
        <w:t xml:space="preserve">.5. </w:t>
      </w:r>
      <w:r w:rsidR="00314F33" w:rsidRPr="0049647D">
        <w:rPr>
          <w:rFonts w:ascii="Times New Roman" w:hAnsi="Times New Roman" w:cs="Times New Roman"/>
          <w:sz w:val="24"/>
          <w:szCs w:val="24"/>
        </w:rPr>
        <w:t>Физическое развития</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В области физического развития основными задачами образовательной деятельности являются:</w:t>
      </w:r>
    </w:p>
    <w:bookmarkEnd w:id="45"/>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удержания ребенком игрушек в одной руке, затем удержание игрушек двумя руками;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ребенка действия для захватывания разнообразных игрушек рукой и удерживать их в руке, рассматривая их;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перекладывания игрушек из одной руки в другую, рассматривать их;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развивать у ребенка </w:t>
      </w:r>
      <w:proofErr w:type="spellStart"/>
      <w:r w:rsidRPr="0049647D">
        <w:rPr>
          <w:rFonts w:ascii="Times New Roman" w:hAnsi="Times New Roman" w:cs="Times New Roman"/>
          <w:sz w:val="24"/>
          <w:szCs w:val="24"/>
        </w:rPr>
        <w:t>манипулятивные</w:t>
      </w:r>
      <w:proofErr w:type="spellEnd"/>
      <w:r w:rsidRPr="0049647D">
        <w:rPr>
          <w:rFonts w:ascii="Times New Roman" w:hAnsi="Times New Roman" w:cs="Times New Roman"/>
          <w:sz w:val="24"/>
          <w:szCs w:val="24"/>
        </w:rPr>
        <w:t xml:space="preserve"> действия с разнообразными игрушками;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создать условия для развития действия с игрушками: бросания, закрывания, нажимания;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создавать условия для развития </w:t>
      </w:r>
      <w:proofErr w:type="spellStart"/>
      <w:r w:rsidRPr="0049647D">
        <w:rPr>
          <w:rFonts w:ascii="Times New Roman" w:hAnsi="Times New Roman" w:cs="Times New Roman"/>
          <w:sz w:val="24"/>
          <w:szCs w:val="24"/>
        </w:rPr>
        <w:t>прямостояния</w:t>
      </w:r>
      <w:proofErr w:type="spellEnd"/>
      <w:r w:rsidRPr="0049647D">
        <w:rPr>
          <w:rFonts w:ascii="Times New Roman" w:hAnsi="Times New Roman" w:cs="Times New Roman"/>
          <w:sz w:val="24"/>
          <w:szCs w:val="24"/>
        </w:rPr>
        <w:t>: удерживания головки, используя специальные упражнения и приемы активизации;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овладения ползанием: формирование координированного взаимодействия в движениях рук и ног;</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овладения навыком сидения, совершенствовать этот навык после 9-и месяцев;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укрепления ног: учить опираться на ножки, пружинить на ножках, используя игровые приемы (катание на большом мяче);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положительного отношения к воде, учить удерживаться в воде на руках педагогического работника.</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Ориентиры развития к концу первого года жизни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уметь удерживать игрушку в руке, перекладывать игрушку из одной руки в другую;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уметь передвигаться в пространстве путем ползания;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уметь самостоятельно сидеть.</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w:t>
      </w:r>
      <w:r w:rsidR="00F76F62" w:rsidRPr="0049647D">
        <w:rPr>
          <w:rFonts w:ascii="Times New Roman" w:hAnsi="Times New Roman" w:cs="Times New Roman"/>
          <w:sz w:val="24"/>
          <w:szCs w:val="24"/>
        </w:rPr>
        <w:t xml:space="preserve"> Физическое развитие обучающихся от 1-го года до 2-х лет.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продолжать совершенствовать навык ползания и </w:t>
      </w:r>
      <w:proofErr w:type="spellStart"/>
      <w:r w:rsidRPr="0049647D">
        <w:rPr>
          <w:rFonts w:ascii="Times New Roman" w:hAnsi="Times New Roman" w:cs="Times New Roman"/>
          <w:sz w:val="24"/>
          <w:szCs w:val="24"/>
        </w:rPr>
        <w:t>перелазания</w:t>
      </w:r>
      <w:proofErr w:type="spellEnd"/>
      <w:r w:rsidRPr="0049647D">
        <w:rPr>
          <w:rFonts w:ascii="Times New Roman" w:hAnsi="Times New Roman" w:cs="Times New Roman"/>
          <w:sz w:val="24"/>
          <w:szCs w:val="24"/>
        </w:rPr>
        <w:t>: учить проползать через ворота, обруч;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укреплять умения у обучающихся опираться на ножки в процессе игровых приемов;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создавать условия для овладения детьми </w:t>
      </w:r>
      <w:proofErr w:type="spellStart"/>
      <w:r w:rsidRPr="0049647D">
        <w:rPr>
          <w:rFonts w:ascii="Times New Roman" w:hAnsi="Times New Roman" w:cs="Times New Roman"/>
          <w:sz w:val="24"/>
          <w:szCs w:val="24"/>
        </w:rPr>
        <w:t>прямохождением</w:t>
      </w:r>
      <w:proofErr w:type="spellEnd"/>
      <w:r w:rsidRPr="0049647D">
        <w:rPr>
          <w:rFonts w:ascii="Times New Roman" w:hAnsi="Times New Roman" w:cs="Times New Roman"/>
          <w:sz w:val="24"/>
          <w:szCs w:val="24"/>
        </w:rPr>
        <w:t>: учить ходить по прямой дорожке вместе с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совершенствования у обучающихся навыка самостоятельной ходьбы;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ходить по прямой дорожке, перешагивая через незначительное препятствие (ручеек, канавку, палку);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умения обучающихся удерживать предмет (игрушку) одной рукой непродолжительное время и бросать его в цель (мячик);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умения удерживать предметы (игрушки) двумя руками, производить с ними некоторые действия (мячи, рули, обручи);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Физическое развитие обучающихся от 2-х лет до 3-х лет. Основными задачами образовательной деятельности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самостоятельную ходьбу, перешагивая через незначительное препятствие;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перелазить через бревно, проползать через обруч;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навыки бросания;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для овладения умениями бегать;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ходить по лесенке вверх с педагогическим работником, а затем и самостоятельно;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интерес к подвижным играм с детьми (малая группа 3-4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самостоятельно ходить, перешагивая через незначительное препятствие;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уметь проползти через обруч;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положительное отношение к пребыванию в воде вместе с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проявлять интерес к подвижным играм.</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Основные направления работы по физическому воспитанию: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w:t>
      </w:r>
      <w:proofErr w:type="spellStart"/>
      <w:r w:rsidRPr="0049647D">
        <w:rPr>
          <w:rFonts w:ascii="Times New Roman" w:hAnsi="Times New Roman" w:cs="Times New Roman"/>
          <w:sz w:val="24"/>
          <w:szCs w:val="24"/>
        </w:rPr>
        <w:lastRenderedPageBreak/>
        <w:t>прямостояния</w:t>
      </w:r>
      <w:proofErr w:type="spellEnd"/>
      <w:r w:rsidRPr="0049647D">
        <w:rPr>
          <w:rFonts w:ascii="Times New Roman" w:hAnsi="Times New Roman" w:cs="Times New Roman"/>
          <w:sz w:val="24"/>
          <w:szCs w:val="24"/>
        </w:rPr>
        <w:t>.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49647D">
        <w:rPr>
          <w:rFonts w:ascii="Times New Roman" w:hAnsi="Times New Roman" w:cs="Times New Roman"/>
          <w:sz w:val="24"/>
          <w:szCs w:val="24"/>
        </w:rPr>
        <w:t>слухо</w:t>
      </w:r>
      <w:proofErr w:type="spellEnd"/>
      <w:r w:rsidRPr="0049647D">
        <w:rPr>
          <w:rFonts w:ascii="Times New Roman" w:hAnsi="Times New Roman" w:cs="Times New Roman"/>
          <w:sz w:val="24"/>
          <w:szCs w:val="24"/>
        </w:rPr>
        <w:t>-двигательной и зрительно-двигательной координации. В процессе ходьбы развивается целенаправленность в деятельности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6. Ползание, лазание, </w:t>
      </w:r>
      <w:proofErr w:type="spellStart"/>
      <w:r w:rsidRPr="0049647D">
        <w:rPr>
          <w:rFonts w:ascii="Times New Roman" w:hAnsi="Times New Roman" w:cs="Times New Roman"/>
          <w:sz w:val="24"/>
          <w:szCs w:val="24"/>
        </w:rPr>
        <w:t>перелазание</w:t>
      </w:r>
      <w:proofErr w:type="spellEnd"/>
      <w:r w:rsidRPr="0049647D">
        <w:rPr>
          <w:rFonts w:ascii="Times New Roman" w:hAnsi="Times New Roman" w:cs="Times New Roman"/>
          <w:sz w:val="24"/>
          <w:szCs w:val="24"/>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w:t>
      </w:r>
      <w:r w:rsidRPr="0049647D">
        <w:rPr>
          <w:rFonts w:ascii="Times New Roman" w:hAnsi="Times New Roman" w:cs="Times New Roman"/>
          <w:sz w:val="24"/>
          <w:szCs w:val="24"/>
        </w:rPr>
        <w:lastRenderedPageBreak/>
        <w:t>минуют этап ползания. Поэтому одна из задач физического воспитания - восполнить этот пробел в их развитии.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упражнения без предметов;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упражнения с предметами;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упражнения, направленные на формирование правильной осанки;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упражнения для развития равновесия.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младшего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интерес к физической культуре и совместным физическим занятиям с другими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укреплять состояние здоровья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правильную осанку у каждого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потребность в разных видах двигательной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развивать у обучающихся движения, двигательные качества, физической и умственной работоспособности;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тренировать у обучающихся сердечно-сосудистую и дыхательную системы, закаливать организм;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условия в группе для эффективной профилактики простудных и инфекционных заболеваний;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движения и действия по подражанию действиям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действия по образцу и речевой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внимательно смотреть на педагогического работника, поворачиваться к нему лицом, когда он говорит;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движения и действия по подражанию педагогическому работнику;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тихо входить в спортивный зал и строится в шеренгу по опорному знаку - стена, веревка, лента, палка;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стайкой за воспитателем;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друг за другом, держась за веревку рукой;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по "дорожке" и "следам";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переворачиваться из одного положения в другое: лежа на спине, в положение, лежа на животе и обратно;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интерес к участию в подвижных играх;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спрыгивать с высоты (с гимнастической доски - высота 10-15 см);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подползать под веревку, под скамейку;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удерживаться на перекладине с поддержкой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интерес к движениям в воде, учить не бояться воды и спокойно входить в бассейн, окунаться спокойно в воду.</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среднего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инструкцию педагогического работника, поворачиваться к нему лицом, когда он говорит;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движения и действия по подражанию, показу и речевой инструкции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интерес к участию в подвижных играх, знать правила некоторых подвижных игр;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бросать мяч в цель двумя руками;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ловить мяч среднего размера;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строиться и ходить в шеренге по опорному знаку - веревка, лента, палки;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по "дорожке" и "следам";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бегать вслед за воспитателем;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прыгать на двух ногах на месте, передвигаться прыжками;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ползать по гимнастической скамейке;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умение подползать под скамейку;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учить обучающихся переворачиваться из положения лежа на спине в положение лежа на животе;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подтягиваться на перекладине.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Основными задачами образовательной деятельности с детьми старшего дошкольного возраста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ловить и бросать мячи большого и среднего размера;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передавать друг другу один большой мяч, стоя в кругу;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метать в цель мешочек с песком;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ползать по гимнастической скамейке на четвереньках;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подлезать и подползать через скамейки, ворота, различные конструкции;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умение удерживаться и лазить вверх и вниз по гимнастической стенке;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по доске и скамейке, вытянув руки в разные стороны либо вперед;</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на носках с перешагиванием через палки;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наступая на кубы, "кирпичики", ходить, высоко поднимая колени "как цапля";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бегать змейкой, прыгать "лягушкой";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передвигаться прыжками вперед;</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учить обучающихся выполнять </w:t>
      </w:r>
      <w:proofErr w:type="spellStart"/>
      <w:r w:rsidRPr="0049647D">
        <w:rPr>
          <w:rFonts w:ascii="Times New Roman" w:hAnsi="Times New Roman" w:cs="Times New Roman"/>
          <w:sz w:val="24"/>
          <w:szCs w:val="24"/>
        </w:rPr>
        <w:t>скрестные</w:t>
      </w:r>
      <w:proofErr w:type="spellEnd"/>
      <w:r w:rsidRPr="0049647D">
        <w:rPr>
          <w:rFonts w:ascii="Times New Roman" w:hAnsi="Times New Roman" w:cs="Times New Roman"/>
          <w:sz w:val="24"/>
          <w:szCs w:val="24"/>
        </w:rPr>
        <w:t xml:space="preserve"> движения руками;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держаться самостоятельно на воде, демонстрируя некоторые действия (прыгать, передвигаться, бросать мяч);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выполнять по речевой инструкции ряд последовательных движений без предметов и с предметами;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попадать в цель с расстояния 5 метров;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бросать и ловить мячи разного размера;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находить свое место в шеренге по сигналу;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на носках, на пятках и внутренних сводах стоп;</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согласовывать темп ходьбы со звуковыми сигналами;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перестраиваться в колонну и парами, в соответствии со звуковыми сигналами;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по наклонной гимнастической доске;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лазить вверх и вниз по шведской стенке, перелазить на соседний пролет стенки;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обучающихся учить езде на велосипеде;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ходить и бегать с изменением направления - змейкой, по диагонали;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умение у обучающихся прыгать на двух ногах и на одной ноге;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продолжать обучить выполнению комплекса упражнений утренней зарядки и разминки в течение дня;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желание участвовать в знакомой подвижной игре, предлагать другим детям участвовать в играх;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держаться на воде и плавать;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разучить с детьми комплекс разминочных движений и подготовительных упражнений для плавания;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продолжать учить обучающихся плавать: выполнять гребковые движения руками в сочетании с движениями ногами;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потребность в выполнении гигиенических навыков;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обращать внимание обучающихся на приятные ощущения от наличия чистых рук, волос, тела, белья, одежды;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представление обучающихся о режиме дня, необходимости и полезности его соблюдения.</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по речевой инструкции ряд последовательных движений без предметов и с предметами;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попадать в цель с расстояния 5 метров;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бросать и ловить мяч;</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находить свое место в шеренге по сигналу;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ходить на носках, на пятках и внутренних сводах стоп;</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согласовывать темп ходьбы со звуковыми сигналами;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перестраиваться в колонну и парами, в соответствии со звуковыми сигналами;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ходить по наклонной гимнастической доске;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лазить вверх и вниз по гимнастической стенке, перелазить на соседний пролет стенки;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ездить на велосипеде (трех или двухколесном);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ходить и бегать с изменением направления - змейкой, по диагонали;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прыгать на двух ногах и на одной ноге;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знать и выполнять комплекс упражнений утренней зарядки, для разминки в течение дня;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самостоятельно участвовать в знакомой подвижной игре;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комплекс разминочных и подготовительных движений;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держаться на воде, выполнять гребковые движения руками в сочетании с движениями ногами;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соблюдать правила гигиены в повседневной жизни.</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Формирование представлений о здоровом образе жизни. Основными задачами образовательной деятельности с детьми от 6-ти до 7 (8-ми) лет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обучающихся представление о человеке как о целостном разумном существе, у которого есть душа, тело, мысли, чувства;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потребность в выполнении гигиенических навыков;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обращать внимание обучающихся на приятные ощущения от наличия чистых рук, волос, тела, белья, одежды;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закрепить представление обучающихся о режиме дня, необходимости и полезности его соблюдения;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обучать обучающихся приемам самомассажа и укрепления здоровья через воздействие на биологически активные точки своего организма;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ролью подвижных игр и специальных упражнений для снятия усталости и напряжения;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со значением солнца, света, чистого воздуха и воды и их влиянием на жизнь и здоровье человека;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приемами правильного дыхания и с элементарными дыхательными упражнениями;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F76F62" w:rsidRPr="0049647D" w:rsidRDefault="00314F33"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К концу дошкольного возраста обучающиеся могут научиться: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основные гигиенические навыки;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владеть навыками повседневного ухода за своими зубами (чистить утром и вечером, полоскать после еды);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комплекс утренней зарядки;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показывать месторасположение позвоночника и сердца;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элементарные дыхательные упражнения под контролем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перечислить по просьбе педагогического работника полезные продукты для здоровья человека;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иметь элементарные представления о роли солнца, света, чистого воздуха и воды для жизни и здоровья человека;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выполнять 3-4 упражнения для снятия напряжения с глаз;</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использовать приемы самомассажа пальцев рук, кистей и стоп;</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перечислить правила безопасного поведения дома и на улице;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иметь представление о необходимости заботливого и внимательного отношения к своему здоровью.</w:t>
      </w:r>
    </w:p>
    <w:p w:rsidR="00F76F62" w:rsidRPr="0049647D" w:rsidRDefault="00F76F62" w:rsidP="00F76F62">
      <w:pPr>
        <w:spacing w:after="0"/>
        <w:ind w:firstLine="709"/>
        <w:jc w:val="both"/>
        <w:rPr>
          <w:rFonts w:ascii="Times New Roman" w:hAnsi="Times New Roman" w:cs="Times New Roman"/>
          <w:sz w:val="24"/>
          <w:szCs w:val="24"/>
        </w:rPr>
      </w:pPr>
      <w:bookmarkStart w:id="46" w:name="sub_1038"/>
      <w:r w:rsidRPr="0049647D">
        <w:rPr>
          <w:rFonts w:ascii="Times New Roman" w:hAnsi="Times New Roman" w:cs="Times New Roman"/>
          <w:sz w:val="24"/>
          <w:szCs w:val="24"/>
        </w:rPr>
        <w:t>3</w:t>
      </w:r>
      <w:r w:rsidR="00314F33" w:rsidRPr="0049647D">
        <w:rPr>
          <w:rFonts w:ascii="Times New Roman" w:hAnsi="Times New Roman" w:cs="Times New Roman"/>
          <w:sz w:val="24"/>
          <w:szCs w:val="24"/>
        </w:rPr>
        <w:t>.2</w:t>
      </w:r>
      <w:r w:rsidRPr="0049647D">
        <w:rPr>
          <w:rFonts w:ascii="Times New Roman" w:hAnsi="Times New Roman" w:cs="Times New Roman"/>
          <w:sz w:val="24"/>
          <w:szCs w:val="24"/>
        </w:rPr>
        <w:t>. Взаимодействие педагогических работников с детьми:</w:t>
      </w:r>
    </w:p>
    <w:bookmarkEnd w:id="46"/>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характер взаимодействия с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характер взаимодействия с другими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система отношений ребенка к миру, к другим людям, к себе самому.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F76F62" w:rsidRPr="0049647D" w:rsidRDefault="00F76F62" w:rsidP="00F76F62">
      <w:pPr>
        <w:spacing w:after="0"/>
        <w:ind w:firstLine="709"/>
        <w:jc w:val="both"/>
        <w:rPr>
          <w:rFonts w:ascii="Times New Roman" w:hAnsi="Times New Roman" w:cs="Times New Roman"/>
          <w:sz w:val="24"/>
          <w:szCs w:val="24"/>
        </w:rPr>
      </w:pPr>
      <w:bookmarkStart w:id="47" w:name="sub_1039"/>
      <w:r w:rsidRPr="0049647D">
        <w:rPr>
          <w:rFonts w:ascii="Times New Roman" w:hAnsi="Times New Roman" w:cs="Times New Roman"/>
          <w:sz w:val="24"/>
          <w:szCs w:val="24"/>
        </w:rPr>
        <w:t>3.</w:t>
      </w:r>
      <w:r w:rsidR="00314F33" w:rsidRPr="0049647D">
        <w:rPr>
          <w:rFonts w:ascii="Times New Roman" w:hAnsi="Times New Roman" w:cs="Times New Roman"/>
          <w:sz w:val="24"/>
          <w:szCs w:val="24"/>
        </w:rPr>
        <w:t>3</w:t>
      </w:r>
      <w:r w:rsidRPr="0049647D">
        <w:rPr>
          <w:rFonts w:ascii="Times New Roman" w:hAnsi="Times New Roman" w:cs="Times New Roman"/>
          <w:sz w:val="24"/>
          <w:szCs w:val="24"/>
        </w:rPr>
        <w:t xml:space="preserve"> Взаимодействие педагогического коллектива с родителями (законными представителями) обучающихся.</w:t>
      </w:r>
    </w:p>
    <w:bookmarkEnd w:id="47"/>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49647D">
        <w:rPr>
          <w:rFonts w:ascii="Times New Roman" w:hAnsi="Times New Roman" w:cs="Times New Roman"/>
          <w:sz w:val="24"/>
          <w:szCs w:val="24"/>
        </w:rPr>
        <w:t>коррекционно</w:t>
      </w:r>
      <w:proofErr w:type="spellEnd"/>
      <w:r w:rsidRPr="0049647D">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F76F62" w:rsidRPr="0049647D" w:rsidRDefault="00314F33" w:rsidP="00F76F62">
      <w:pPr>
        <w:spacing w:after="0"/>
        <w:ind w:firstLine="709"/>
        <w:jc w:val="both"/>
        <w:rPr>
          <w:rFonts w:ascii="Times New Roman" w:hAnsi="Times New Roman" w:cs="Times New Roman"/>
          <w:sz w:val="24"/>
          <w:szCs w:val="24"/>
        </w:rPr>
      </w:pPr>
      <w:bookmarkStart w:id="48" w:name="sub_1253"/>
      <w:r w:rsidRPr="0049647D">
        <w:rPr>
          <w:rFonts w:ascii="Times New Roman" w:hAnsi="Times New Roman" w:cs="Times New Roman"/>
          <w:sz w:val="24"/>
          <w:szCs w:val="24"/>
        </w:rPr>
        <w:t>3.3.1</w:t>
      </w:r>
      <w:r w:rsidR="00F76F62" w:rsidRPr="0049647D">
        <w:rPr>
          <w:rFonts w:ascii="Times New Roman" w:hAnsi="Times New Roman" w:cs="Times New Roman"/>
          <w:sz w:val="24"/>
          <w:szCs w:val="24"/>
        </w:rPr>
        <w:t>. Особенности взаимодействия педагогического коллектива с семьями дошкольников с умственной отсталостью (интеллектуальными нарушениями):</w:t>
      </w:r>
    </w:p>
    <w:bookmarkEnd w:id="48"/>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Работа с 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9. Используются следующие методы работы с родителям (законным представителям): беседы, анкетирование, тестирование, наблюдение, участие и обсуждение </w:t>
      </w:r>
      <w:proofErr w:type="spellStart"/>
      <w:r w:rsidRPr="0049647D">
        <w:rPr>
          <w:rFonts w:ascii="Times New Roman" w:hAnsi="Times New Roman" w:cs="Times New Roman"/>
          <w:sz w:val="24"/>
          <w:szCs w:val="24"/>
        </w:rPr>
        <w:t>вебинаров</w:t>
      </w:r>
      <w:proofErr w:type="spellEnd"/>
      <w:r w:rsidRPr="0049647D">
        <w:rPr>
          <w:rFonts w:ascii="Times New Roman" w:hAnsi="Times New Roman" w:cs="Times New Roman"/>
          <w:sz w:val="24"/>
          <w:szCs w:val="24"/>
        </w:rPr>
        <w:t>, ведение и анализ дневниковых записей, практические занятия.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12. Особенно важно тесное взаимодействие специалистов с родителям (законным представителям) в адаптационный период ребенка, когда возможны проявления </w:t>
      </w:r>
      <w:proofErr w:type="spellStart"/>
      <w:r w:rsidRPr="0049647D">
        <w:rPr>
          <w:rFonts w:ascii="Times New Roman" w:hAnsi="Times New Roman" w:cs="Times New Roman"/>
          <w:sz w:val="24"/>
          <w:szCs w:val="24"/>
        </w:rPr>
        <w:t>дезадаптационного</w:t>
      </w:r>
      <w:proofErr w:type="spellEnd"/>
      <w:r w:rsidRPr="0049647D">
        <w:rPr>
          <w:rFonts w:ascii="Times New Roman" w:hAnsi="Times New Roman" w:cs="Times New Roman"/>
          <w:sz w:val="24"/>
          <w:szCs w:val="24"/>
        </w:rPr>
        <w:t xml:space="preserve">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w:t>
      </w:r>
      <w:r w:rsidRPr="0049647D">
        <w:rPr>
          <w:rFonts w:ascii="Times New Roman" w:hAnsi="Times New Roman" w:cs="Times New Roman"/>
          <w:sz w:val="24"/>
          <w:szCs w:val="24"/>
        </w:rPr>
        <w:lastRenderedPageBreak/>
        <w:t>родителей (законных представителей) по вопросам динамики развития ребенка и организации деятельности и поведения ребенка в условиях семьи.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F76F62" w:rsidRPr="0049647D" w:rsidRDefault="00314F33" w:rsidP="00F76F62">
      <w:pPr>
        <w:tabs>
          <w:tab w:val="left" w:pos="6465"/>
        </w:tabs>
        <w:spacing w:after="0"/>
        <w:ind w:firstLine="709"/>
        <w:jc w:val="both"/>
        <w:rPr>
          <w:rFonts w:ascii="Times New Roman" w:hAnsi="Times New Roman" w:cs="Times New Roman"/>
          <w:sz w:val="24"/>
          <w:szCs w:val="24"/>
        </w:rPr>
      </w:pPr>
      <w:bookmarkStart w:id="49" w:name="sub_1040"/>
      <w:r w:rsidRPr="0049647D">
        <w:rPr>
          <w:rFonts w:ascii="Times New Roman" w:hAnsi="Times New Roman" w:cs="Times New Roman"/>
          <w:sz w:val="24"/>
          <w:szCs w:val="24"/>
        </w:rPr>
        <w:t>3.4</w:t>
      </w:r>
      <w:r w:rsidR="00F76F62" w:rsidRPr="0049647D">
        <w:rPr>
          <w:rFonts w:ascii="Times New Roman" w:hAnsi="Times New Roman" w:cs="Times New Roman"/>
          <w:sz w:val="24"/>
          <w:szCs w:val="24"/>
        </w:rPr>
        <w:t>. Программа коррекционно-развивающей работы.</w:t>
      </w:r>
      <w:r w:rsidR="00F76F62" w:rsidRPr="0049647D">
        <w:rPr>
          <w:rFonts w:ascii="Times New Roman" w:hAnsi="Times New Roman" w:cs="Times New Roman"/>
          <w:sz w:val="24"/>
          <w:szCs w:val="24"/>
        </w:rPr>
        <w:tab/>
      </w:r>
    </w:p>
    <w:p w:rsidR="00F76F62" w:rsidRPr="0049647D" w:rsidRDefault="00314F33" w:rsidP="00F76F62">
      <w:pPr>
        <w:spacing w:after="0"/>
        <w:ind w:firstLine="709"/>
        <w:jc w:val="both"/>
        <w:rPr>
          <w:rFonts w:ascii="Times New Roman" w:hAnsi="Times New Roman" w:cs="Times New Roman"/>
          <w:sz w:val="24"/>
          <w:szCs w:val="24"/>
        </w:rPr>
      </w:pPr>
      <w:bookmarkStart w:id="50" w:name="sub_1047"/>
      <w:bookmarkEnd w:id="49"/>
      <w:r w:rsidRPr="0049647D">
        <w:rPr>
          <w:rFonts w:ascii="Times New Roman" w:hAnsi="Times New Roman" w:cs="Times New Roman"/>
          <w:sz w:val="24"/>
          <w:szCs w:val="24"/>
        </w:rPr>
        <w:t>3.4</w:t>
      </w:r>
      <w:r w:rsidR="00F76F62" w:rsidRPr="0049647D">
        <w:rPr>
          <w:rFonts w:ascii="Times New Roman" w:hAnsi="Times New Roman" w:cs="Times New Roman"/>
          <w:sz w:val="24"/>
          <w:szCs w:val="24"/>
        </w:rPr>
        <w:t>.</w:t>
      </w:r>
      <w:r w:rsidRPr="0049647D">
        <w:rPr>
          <w:rFonts w:ascii="Times New Roman" w:hAnsi="Times New Roman" w:cs="Times New Roman"/>
          <w:sz w:val="24"/>
          <w:szCs w:val="24"/>
        </w:rPr>
        <w:t>1.</w:t>
      </w:r>
      <w:r w:rsidR="00F76F62" w:rsidRPr="0049647D">
        <w:rPr>
          <w:rFonts w:ascii="Times New Roman" w:hAnsi="Times New Roman" w:cs="Times New Roman"/>
          <w:sz w:val="24"/>
          <w:szCs w:val="24"/>
        </w:rPr>
        <w:t xml:space="preserve"> Программа коррекционно-развивающей работы с детьми с умственной отсталостью (интеллектуальными нарушениями).</w:t>
      </w:r>
    </w:p>
    <w:bookmarkEnd w:id="50"/>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F76F62" w:rsidRPr="0049647D" w:rsidRDefault="00314F33" w:rsidP="00F76F62">
      <w:pPr>
        <w:spacing w:after="0"/>
        <w:ind w:firstLine="709"/>
        <w:jc w:val="both"/>
        <w:rPr>
          <w:rFonts w:ascii="Times New Roman" w:hAnsi="Times New Roman" w:cs="Times New Roman"/>
          <w:sz w:val="24"/>
          <w:szCs w:val="24"/>
        </w:rPr>
      </w:pPr>
      <w:bookmarkStart w:id="51" w:name="sub_1348"/>
      <w:r w:rsidRPr="0049647D">
        <w:rPr>
          <w:rFonts w:ascii="Times New Roman" w:hAnsi="Times New Roman" w:cs="Times New Roman"/>
          <w:sz w:val="24"/>
          <w:szCs w:val="24"/>
        </w:rPr>
        <w:t>3.4.</w:t>
      </w:r>
      <w:r w:rsidR="00DC7CC5" w:rsidRPr="0049647D">
        <w:rPr>
          <w:rFonts w:ascii="Times New Roman" w:hAnsi="Times New Roman" w:cs="Times New Roman"/>
          <w:sz w:val="24"/>
          <w:szCs w:val="24"/>
        </w:rPr>
        <w:t>1</w:t>
      </w:r>
      <w:r w:rsidR="00F76F62" w:rsidRPr="0049647D">
        <w:rPr>
          <w:rFonts w:ascii="Times New Roman" w:hAnsi="Times New Roman" w:cs="Times New Roman"/>
          <w:sz w:val="24"/>
          <w:szCs w:val="24"/>
        </w:rPr>
        <w:t>.</w:t>
      </w:r>
      <w:r w:rsidR="00DC7CC5" w:rsidRPr="0049647D">
        <w:rPr>
          <w:rFonts w:ascii="Times New Roman" w:hAnsi="Times New Roman" w:cs="Times New Roman"/>
          <w:sz w:val="24"/>
          <w:szCs w:val="24"/>
        </w:rPr>
        <w:t>1.</w:t>
      </w:r>
      <w:r w:rsidR="00F76F62" w:rsidRPr="0049647D">
        <w:rPr>
          <w:rFonts w:ascii="Times New Roman" w:hAnsi="Times New Roman" w:cs="Times New Roman"/>
          <w:sz w:val="24"/>
          <w:szCs w:val="24"/>
        </w:rPr>
        <w:t xml:space="preserve"> Социально-коммуникативное развитие.</w:t>
      </w:r>
    </w:p>
    <w:bookmarkEnd w:id="51"/>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Содержание данного раздела охватывает следующие направления коррекционно-педагогической работы с детьми: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w:t>
      </w:r>
      <w:r w:rsidRPr="0049647D">
        <w:rPr>
          <w:rFonts w:ascii="Times New Roman" w:hAnsi="Times New Roman" w:cs="Times New Roman"/>
          <w:sz w:val="24"/>
          <w:szCs w:val="24"/>
        </w:rPr>
        <w:lastRenderedPageBreak/>
        <w:t>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F76F62" w:rsidRPr="0049647D" w:rsidRDefault="00DC7CC5" w:rsidP="00F76F62">
      <w:pPr>
        <w:spacing w:after="0"/>
        <w:ind w:firstLine="709"/>
        <w:jc w:val="both"/>
        <w:rPr>
          <w:rFonts w:ascii="Times New Roman" w:hAnsi="Times New Roman" w:cs="Times New Roman"/>
          <w:sz w:val="24"/>
          <w:szCs w:val="24"/>
        </w:rPr>
      </w:pPr>
      <w:bookmarkStart w:id="52" w:name="sub_1349"/>
      <w:r w:rsidRPr="0049647D">
        <w:rPr>
          <w:rFonts w:ascii="Times New Roman" w:hAnsi="Times New Roman" w:cs="Times New Roman"/>
          <w:sz w:val="24"/>
          <w:szCs w:val="24"/>
        </w:rPr>
        <w:t>3.4.1</w:t>
      </w:r>
      <w:r w:rsidR="00F76F62" w:rsidRPr="0049647D">
        <w:rPr>
          <w:rFonts w:ascii="Times New Roman" w:hAnsi="Times New Roman" w:cs="Times New Roman"/>
          <w:sz w:val="24"/>
          <w:szCs w:val="24"/>
        </w:rPr>
        <w:t>.2.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bookmarkEnd w:id="52"/>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w:t>
      </w:r>
      <w:r w:rsidRPr="0049647D">
        <w:rPr>
          <w:rFonts w:ascii="Times New Roman" w:hAnsi="Times New Roman" w:cs="Times New Roman"/>
          <w:sz w:val="24"/>
          <w:szCs w:val="24"/>
        </w:rPr>
        <w:lastRenderedPageBreak/>
        <w:t>знания о предмете или явлении, а определенную целостную систему знаний, отражающую существенные связи и зависимости в той или иной области.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F76F62" w:rsidRPr="0049647D" w:rsidRDefault="00DC7CC5" w:rsidP="00F76F62">
      <w:pPr>
        <w:spacing w:after="0"/>
        <w:ind w:firstLine="709"/>
        <w:jc w:val="both"/>
        <w:rPr>
          <w:rFonts w:ascii="Times New Roman" w:hAnsi="Times New Roman" w:cs="Times New Roman"/>
          <w:sz w:val="24"/>
          <w:szCs w:val="24"/>
        </w:rPr>
      </w:pPr>
      <w:bookmarkStart w:id="53" w:name="sub_1350"/>
      <w:r w:rsidRPr="0049647D">
        <w:rPr>
          <w:rFonts w:ascii="Times New Roman" w:hAnsi="Times New Roman" w:cs="Times New Roman"/>
          <w:sz w:val="24"/>
          <w:szCs w:val="24"/>
        </w:rPr>
        <w:t>3.4.1.</w:t>
      </w:r>
      <w:r w:rsidR="00F76F62" w:rsidRPr="0049647D">
        <w:rPr>
          <w:rFonts w:ascii="Times New Roman" w:hAnsi="Times New Roman" w:cs="Times New Roman"/>
          <w:sz w:val="24"/>
          <w:szCs w:val="24"/>
        </w:rPr>
        <w:t xml:space="preserve">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proofErr w:type="spellStart"/>
      <w:r w:rsidR="00F76F62" w:rsidRPr="0049647D">
        <w:rPr>
          <w:rFonts w:ascii="Times New Roman" w:hAnsi="Times New Roman" w:cs="Times New Roman"/>
          <w:sz w:val="24"/>
          <w:szCs w:val="24"/>
        </w:rPr>
        <w:t>звуко</w:t>
      </w:r>
      <w:proofErr w:type="spellEnd"/>
      <w:r w:rsidR="00F76F62" w:rsidRPr="0049647D">
        <w:rPr>
          <w:rFonts w:ascii="Times New Roman" w:hAnsi="Times New Roman" w:cs="Times New Roman"/>
          <w:sz w:val="24"/>
          <w:szCs w:val="24"/>
        </w:rPr>
        <w:t>-буквенный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bookmarkEnd w:id="53"/>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w:t>
      </w:r>
      <w:proofErr w:type="spellStart"/>
      <w:r w:rsidRPr="0049647D">
        <w:rPr>
          <w:rFonts w:ascii="Times New Roman" w:hAnsi="Times New Roman" w:cs="Times New Roman"/>
          <w:sz w:val="24"/>
          <w:szCs w:val="24"/>
        </w:rPr>
        <w:t>звуко</w:t>
      </w:r>
      <w:proofErr w:type="spellEnd"/>
      <w:r w:rsidRPr="0049647D">
        <w:rPr>
          <w:rFonts w:ascii="Times New Roman" w:hAnsi="Times New Roman" w:cs="Times New Roman"/>
          <w:sz w:val="24"/>
          <w:szCs w:val="24"/>
        </w:rPr>
        <w:t>-буквенный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Условия, необходимые для эффективной логопедической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всех педагогических работников.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3) Сочетание вербальных средств с использованием разнообразного наглядного и дидактического материала.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Многократное закрепление содержания программного материала и его соответствие возможностям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Разработка индивидуальных программ работы с каждым ребенком и их уточнение в процессе продвижения ребенка с учетом его динамики.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Принципы построения индивидуальных программ: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учет возрастных и индивидуальных особенностей развития каждого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учет особенностей развития познавательных возможностей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учет структуры речевых нарушений и уровня речевого развития каждого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прогнозирование динамики овладения программным материалом.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Алгоритм построения индивидуальных программ;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Работа над пониманием обращенной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Развитие мелкой ручной моторики.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Развитие слухового внимания и фонематического слуха.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Развитие ритмических возможностей.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Развитие дыхания, голоса и артикуляционной моторики.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6) Формирование активной речи: звукоподражания, </w:t>
      </w:r>
      <w:proofErr w:type="spellStart"/>
      <w:r w:rsidRPr="0049647D">
        <w:rPr>
          <w:rFonts w:ascii="Times New Roman" w:hAnsi="Times New Roman" w:cs="Times New Roman"/>
          <w:sz w:val="24"/>
          <w:szCs w:val="24"/>
        </w:rPr>
        <w:t>лепетные</w:t>
      </w:r>
      <w:proofErr w:type="spellEnd"/>
      <w:r w:rsidRPr="0049647D">
        <w:rPr>
          <w:rFonts w:ascii="Times New Roman" w:hAnsi="Times New Roman" w:cs="Times New Roman"/>
          <w:sz w:val="24"/>
          <w:szCs w:val="24"/>
        </w:rPr>
        <w:t xml:space="preserve"> слова, отдельные слова, фраза, диалогическая речь.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Задачи обучения: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 создание предпосылок развития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 расширение понимания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совершенствование произносительной стороны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г) совершенствование тонкой ручной моторики;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 развитие ритма;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е) развитие дыхания;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ж) развитие речевого дыхания и голоса;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 развитие артикуляторной моторики;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 развитие зрительного и слухового восприятия, внимания, памяти.</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Задачи I этапа: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Расширение понимания обращенной к ребенку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Стимуляция у обучающихся звукоподражания и общения с помощью аморфных слов-корней (машина - "би-би"; паровоз: "ту-ту").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 "Как ворона каркает?".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Соотносить предметы и действия с их словесными обозначениями.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Стимулировать формирование первых форм слов.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Задачи II этапа: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Накопление и расширение словаря (использовать настольно-печатные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Формирование двухсловных предложений (использовать предметно-игровые действия).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Работа над пониманием предлогов (использовать игровые задания).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Постановка гласных звуков.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Способы постановки звуков: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 подражанию (у умственно отсталых обучающихся постановка звуков по подражанию получается крайне редко);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механический способ;</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постановка от других звуков, правильно произносимых;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постановка звука от артикуляторного уклада;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смешанный (когда используются различные способы).</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Задачи III этапа: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Уточнение и расширение словарного запаса (использовать дидактические игры, настольно-печатные).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Расширение объема фразовой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Формирование грамматического строя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Развитие понимания грамматических форм существительных и глаголов.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Работа по словоизменению и словообразованию.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Активизация диалогической речи (использовать элементы театрализованной игры).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Подготовка к грамоте. Овладение элементами грамоты.</w:t>
      </w:r>
    </w:p>
    <w:p w:rsidR="00F76F62" w:rsidRPr="0049647D" w:rsidRDefault="00DC7CC5" w:rsidP="00F76F62">
      <w:pPr>
        <w:spacing w:after="0"/>
        <w:ind w:firstLine="709"/>
        <w:jc w:val="both"/>
        <w:rPr>
          <w:rFonts w:ascii="Times New Roman" w:hAnsi="Times New Roman" w:cs="Times New Roman"/>
          <w:sz w:val="24"/>
          <w:szCs w:val="24"/>
        </w:rPr>
      </w:pPr>
      <w:bookmarkStart w:id="54" w:name="sub_1351"/>
      <w:r w:rsidRPr="0049647D">
        <w:rPr>
          <w:rFonts w:ascii="Times New Roman" w:hAnsi="Times New Roman" w:cs="Times New Roman"/>
          <w:sz w:val="24"/>
          <w:szCs w:val="24"/>
        </w:rPr>
        <w:t>3.4.1</w:t>
      </w:r>
      <w:r w:rsidR="00F76F62" w:rsidRPr="0049647D">
        <w:rPr>
          <w:rFonts w:ascii="Times New Roman" w:hAnsi="Times New Roman" w:cs="Times New Roman"/>
          <w:sz w:val="24"/>
          <w:szCs w:val="24"/>
        </w:rPr>
        <w:t>.4. Художественно-эстетическое развитие.</w:t>
      </w:r>
    </w:p>
    <w:bookmarkEnd w:id="54"/>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Музыкальное воспитание и театрализованная деятельность. Основными методами и приемами работы с детьми на музыкальных занятиях являются: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наглядно-слуховой (исполнение педагогическим работником песен, игра на музыкальных инструментах, использование аудиозаписи);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метод совместных действий ребенка с педагогическим работником;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метод подражания действиям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метод жестовой инструкции;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метод собственных действия ребенка по вербальной инструкции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w:t>
      </w:r>
      <w:r w:rsidRPr="0049647D">
        <w:rPr>
          <w:rFonts w:ascii="Times New Roman" w:hAnsi="Times New Roman" w:cs="Times New Roman"/>
          <w:sz w:val="24"/>
          <w:szCs w:val="24"/>
        </w:rPr>
        <w:lastRenderedPageBreak/>
        <w:t>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программе коррекционно-развивающей работы выделяются следующие подразделы: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2. Пение способствуют у обучающихся развитию желания петь совместно с педагогическим работником, </w:t>
      </w:r>
      <w:proofErr w:type="spellStart"/>
      <w:r w:rsidRPr="0049647D">
        <w:rPr>
          <w:rFonts w:ascii="Times New Roman" w:hAnsi="Times New Roman" w:cs="Times New Roman"/>
          <w:sz w:val="24"/>
          <w:szCs w:val="24"/>
        </w:rPr>
        <w:t>пропевать</w:t>
      </w:r>
      <w:proofErr w:type="spellEnd"/>
      <w:r w:rsidRPr="0049647D">
        <w:rPr>
          <w:rFonts w:ascii="Times New Roman" w:hAnsi="Times New Roman" w:cs="Times New Roman"/>
          <w:sz w:val="24"/>
          <w:szCs w:val="24"/>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49647D">
        <w:rPr>
          <w:rFonts w:ascii="Times New Roman" w:hAnsi="Times New Roman" w:cs="Times New Roman"/>
          <w:sz w:val="24"/>
          <w:szCs w:val="24"/>
        </w:rPr>
        <w:t>форсировки</w:t>
      </w:r>
      <w:proofErr w:type="spellEnd"/>
      <w:r w:rsidRPr="0049647D">
        <w:rPr>
          <w:rFonts w:ascii="Times New Roman" w:hAnsi="Times New Roman" w:cs="Times New Roman"/>
          <w:sz w:val="24"/>
          <w:szCs w:val="24"/>
        </w:rPr>
        <w:t>, с музыкальным сопровождением.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 xml:space="preserve">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w:t>
      </w:r>
      <w:proofErr w:type="spellStart"/>
      <w:r w:rsidRPr="0049647D">
        <w:rPr>
          <w:rFonts w:ascii="Times New Roman" w:hAnsi="Times New Roman" w:cs="Times New Roman"/>
          <w:sz w:val="24"/>
          <w:szCs w:val="24"/>
        </w:rPr>
        <w:t>потешек</w:t>
      </w:r>
      <w:proofErr w:type="spellEnd"/>
      <w:r w:rsidRPr="0049647D">
        <w:rPr>
          <w:rFonts w:ascii="Times New Roman" w:hAnsi="Times New Roman" w:cs="Times New Roman"/>
          <w:sz w:val="24"/>
          <w:szCs w:val="24"/>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w:t>
      </w:r>
      <w:proofErr w:type="spellStart"/>
      <w:r w:rsidRPr="0049647D">
        <w:rPr>
          <w:rFonts w:ascii="Times New Roman" w:hAnsi="Times New Roman" w:cs="Times New Roman"/>
          <w:sz w:val="24"/>
          <w:szCs w:val="24"/>
        </w:rPr>
        <w:t>самопринятия</w:t>
      </w:r>
      <w:proofErr w:type="spellEnd"/>
      <w:r w:rsidRPr="0049647D">
        <w:rPr>
          <w:rFonts w:ascii="Times New Roman" w:hAnsi="Times New Roman" w:cs="Times New Roman"/>
          <w:sz w:val="24"/>
          <w:szCs w:val="24"/>
        </w:rPr>
        <w:t xml:space="preserve"> и самоуважения, стимулирует формирование позитивной самооценки и положительных личностных качеств.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w:t>
      </w:r>
      <w:r w:rsidRPr="0049647D">
        <w:rPr>
          <w:rFonts w:ascii="Times New Roman" w:hAnsi="Times New Roman" w:cs="Times New Roman"/>
          <w:sz w:val="24"/>
          <w:szCs w:val="24"/>
        </w:rPr>
        <w:lastRenderedPageBreak/>
        <w:t>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Работа над художественным текстом строится в определенной последовательности: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рассказывание текста детям;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обыгрывание текста с использованием настольного, кукольного или пальчикового театра;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повторное рассказывание текста с использованием </w:t>
      </w:r>
      <w:proofErr w:type="spellStart"/>
      <w:r w:rsidRPr="0049647D">
        <w:rPr>
          <w:rFonts w:ascii="Times New Roman" w:hAnsi="Times New Roman" w:cs="Times New Roman"/>
          <w:sz w:val="24"/>
          <w:szCs w:val="24"/>
        </w:rPr>
        <w:t>фланелеграфа</w:t>
      </w:r>
      <w:proofErr w:type="spellEnd"/>
      <w:r w:rsidRPr="0049647D">
        <w:rPr>
          <w:rFonts w:ascii="Times New Roman" w:hAnsi="Times New Roman" w:cs="Times New Roman"/>
          <w:sz w:val="24"/>
          <w:szCs w:val="24"/>
        </w:rPr>
        <w:t xml:space="preserve"> или художественных иллюстраций;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пересказ текста детьми по вопросам педагогического работника;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пересказ текста детьми с опорой на игрушки или иллюстрации;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пересказ текста детьми без опоры на внешние стимулы;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По мере </w:t>
      </w:r>
      <w:proofErr w:type="spellStart"/>
      <w:r w:rsidRPr="0049647D">
        <w:rPr>
          <w:rFonts w:ascii="Times New Roman" w:hAnsi="Times New Roman" w:cs="Times New Roman"/>
          <w:sz w:val="24"/>
          <w:szCs w:val="24"/>
        </w:rPr>
        <w:t>овладевания</w:t>
      </w:r>
      <w:proofErr w:type="spellEnd"/>
      <w:r w:rsidRPr="0049647D">
        <w:rPr>
          <w:rFonts w:ascii="Times New Roman" w:hAnsi="Times New Roman" w:cs="Times New Roman"/>
          <w:sz w:val="24"/>
          <w:szCs w:val="24"/>
        </w:rPr>
        <w:t xml:space="preserve">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В целях развития памяти и речи обучающихся программа предполагает обязательное разучивание стихов и </w:t>
      </w:r>
      <w:proofErr w:type="spellStart"/>
      <w:r w:rsidRPr="0049647D">
        <w:rPr>
          <w:rFonts w:ascii="Times New Roman" w:hAnsi="Times New Roman" w:cs="Times New Roman"/>
          <w:sz w:val="24"/>
          <w:szCs w:val="24"/>
        </w:rPr>
        <w:t>потешек</w:t>
      </w:r>
      <w:proofErr w:type="spellEnd"/>
      <w:r w:rsidRPr="0049647D">
        <w:rPr>
          <w:rFonts w:ascii="Times New Roman" w:hAnsi="Times New Roman" w:cs="Times New Roman"/>
          <w:sz w:val="24"/>
          <w:szCs w:val="24"/>
        </w:rPr>
        <w:t xml:space="preserve">, поговорок и загадок наизусть. Нормально развивающиеся обучающиеся сами запоминают понравившиеся им </w:t>
      </w:r>
      <w:proofErr w:type="spellStart"/>
      <w:r w:rsidRPr="0049647D">
        <w:rPr>
          <w:rFonts w:ascii="Times New Roman" w:hAnsi="Times New Roman" w:cs="Times New Roman"/>
          <w:sz w:val="24"/>
          <w:szCs w:val="24"/>
        </w:rPr>
        <w:t>потешки</w:t>
      </w:r>
      <w:proofErr w:type="spellEnd"/>
      <w:r w:rsidRPr="0049647D">
        <w:rPr>
          <w:rFonts w:ascii="Times New Roman" w:hAnsi="Times New Roman" w:cs="Times New Roman"/>
          <w:sz w:val="24"/>
          <w:szCs w:val="24"/>
        </w:rPr>
        <w:t>, считалки, приговорки и стихи, а с умственно отсталыми детьми над этим надо специально работать.</w:t>
      </w:r>
    </w:p>
    <w:p w:rsidR="00F76F62" w:rsidRPr="0049647D" w:rsidRDefault="00F76F62" w:rsidP="00DC7CC5">
      <w:pPr>
        <w:spacing w:after="0"/>
        <w:jc w:val="both"/>
        <w:rPr>
          <w:rFonts w:ascii="Times New Roman" w:hAnsi="Times New Roman" w:cs="Times New Roman"/>
          <w:sz w:val="24"/>
          <w:szCs w:val="24"/>
        </w:rPr>
      </w:pPr>
      <w:r w:rsidRPr="0049647D">
        <w:rPr>
          <w:rFonts w:ascii="Times New Roman" w:hAnsi="Times New Roman" w:cs="Times New Roman"/>
          <w:sz w:val="24"/>
          <w:szCs w:val="24"/>
        </w:rPr>
        <w:t xml:space="preserve">Занятие на разучивание стихов и </w:t>
      </w:r>
      <w:proofErr w:type="spellStart"/>
      <w:r w:rsidRPr="0049647D">
        <w:rPr>
          <w:rFonts w:ascii="Times New Roman" w:hAnsi="Times New Roman" w:cs="Times New Roman"/>
          <w:sz w:val="24"/>
          <w:szCs w:val="24"/>
        </w:rPr>
        <w:t>потешек</w:t>
      </w:r>
      <w:proofErr w:type="spellEnd"/>
      <w:r w:rsidRPr="0049647D">
        <w:rPr>
          <w:rFonts w:ascii="Times New Roman" w:hAnsi="Times New Roman" w:cs="Times New Roman"/>
          <w:sz w:val="24"/>
          <w:szCs w:val="24"/>
        </w:rPr>
        <w:t xml:space="preserve"> наизусть строится по следующему плану:</w:t>
      </w:r>
    </w:p>
    <w:p w:rsidR="00F76F62" w:rsidRPr="0049647D" w:rsidRDefault="00F76F62" w:rsidP="00DC7CC5">
      <w:pPr>
        <w:spacing w:after="0"/>
        <w:jc w:val="both"/>
        <w:rPr>
          <w:rFonts w:ascii="Times New Roman" w:hAnsi="Times New Roman" w:cs="Times New Roman"/>
          <w:sz w:val="24"/>
          <w:szCs w:val="24"/>
        </w:rPr>
      </w:pPr>
      <w:r w:rsidRPr="0049647D">
        <w:rPr>
          <w:rFonts w:ascii="Times New Roman" w:hAnsi="Times New Roman" w:cs="Times New Roman"/>
          <w:sz w:val="24"/>
          <w:szCs w:val="24"/>
        </w:rPr>
        <w:t>чтение художественного произведения педагогическим работником;</w:t>
      </w:r>
    </w:p>
    <w:p w:rsidR="00F76F62" w:rsidRPr="0049647D" w:rsidRDefault="00F76F62" w:rsidP="00DC7CC5">
      <w:pPr>
        <w:spacing w:after="0"/>
        <w:jc w:val="both"/>
        <w:rPr>
          <w:rFonts w:ascii="Times New Roman" w:hAnsi="Times New Roman" w:cs="Times New Roman"/>
          <w:sz w:val="24"/>
          <w:szCs w:val="24"/>
        </w:rPr>
      </w:pPr>
      <w:r w:rsidRPr="0049647D">
        <w:rPr>
          <w:rFonts w:ascii="Times New Roman" w:hAnsi="Times New Roman" w:cs="Times New Roman"/>
          <w:sz w:val="24"/>
          <w:szCs w:val="24"/>
        </w:rPr>
        <w:t>работа над пониманием текста;</w:t>
      </w:r>
    </w:p>
    <w:p w:rsidR="00F76F62" w:rsidRPr="0049647D" w:rsidRDefault="00F76F62" w:rsidP="00DC7CC5">
      <w:pPr>
        <w:spacing w:after="0"/>
        <w:jc w:val="both"/>
        <w:rPr>
          <w:rFonts w:ascii="Times New Roman" w:hAnsi="Times New Roman" w:cs="Times New Roman"/>
          <w:sz w:val="24"/>
          <w:szCs w:val="24"/>
        </w:rPr>
      </w:pPr>
      <w:r w:rsidRPr="0049647D">
        <w:rPr>
          <w:rFonts w:ascii="Times New Roman" w:hAnsi="Times New Roman" w:cs="Times New Roman"/>
          <w:sz w:val="24"/>
          <w:szCs w:val="24"/>
        </w:rPr>
        <w:t>повторение текста детьми одновременно с педагогическим работником;</w:t>
      </w:r>
    </w:p>
    <w:p w:rsidR="00F76F62" w:rsidRPr="0049647D" w:rsidRDefault="00F76F62" w:rsidP="00DC7CC5">
      <w:pPr>
        <w:spacing w:after="0"/>
        <w:jc w:val="both"/>
        <w:rPr>
          <w:rFonts w:ascii="Times New Roman" w:hAnsi="Times New Roman" w:cs="Times New Roman"/>
          <w:sz w:val="24"/>
          <w:szCs w:val="24"/>
        </w:rPr>
      </w:pPr>
      <w:r w:rsidRPr="0049647D">
        <w:rPr>
          <w:rFonts w:ascii="Times New Roman" w:hAnsi="Times New Roman" w:cs="Times New Roman"/>
          <w:sz w:val="24"/>
          <w:szCs w:val="24"/>
        </w:rPr>
        <w:t>повторение текста ребенком с подсказками педагогического работника (в ситуации визуально-тактильно контакта между ними);</w:t>
      </w:r>
    </w:p>
    <w:p w:rsidR="00F76F62" w:rsidRPr="0049647D" w:rsidRDefault="00F76F62" w:rsidP="00DC7CC5">
      <w:pPr>
        <w:spacing w:after="0"/>
        <w:jc w:val="both"/>
        <w:rPr>
          <w:rFonts w:ascii="Times New Roman" w:hAnsi="Times New Roman" w:cs="Times New Roman"/>
          <w:sz w:val="24"/>
          <w:szCs w:val="24"/>
        </w:rPr>
      </w:pPr>
      <w:r w:rsidRPr="0049647D">
        <w:rPr>
          <w:rFonts w:ascii="Times New Roman" w:hAnsi="Times New Roman" w:cs="Times New Roman"/>
          <w:sz w:val="24"/>
          <w:szCs w:val="24"/>
        </w:rPr>
        <w:t>повторение текста ребенком самостоятельно.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49647D">
        <w:rPr>
          <w:rFonts w:ascii="Times New Roman" w:hAnsi="Times New Roman" w:cs="Times New Roman"/>
          <w:sz w:val="24"/>
          <w:szCs w:val="24"/>
        </w:rPr>
        <w:t>Са-са-са</w:t>
      </w:r>
      <w:proofErr w:type="spellEnd"/>
      <w:r w:rsidRPr="0049647D">
        <w:rPr>
          <w:rFonts w:ascii="Times New Roman" w:hAnsi="Times New Roman" w:cs="Times New Roman"/>
          <w:sz w:val="24"/>
          <w:szCs w:val="24"/>
        </w:rPr>
        <w:t>,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Такие занятия проводятся как воспитателем (фронтально), так и учителем-дефектологом, и педагогом-психологом (индивидуально).</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w:t>
      </w:r>
      <w:r w:rsidRPr="0049647D">
        <w:rPr>
          <w:rFonts w:ascii="Times New Roman" w:hAnsi="Times New Roman" w:cs="Times New Roman"/>
          <w:sz w:val="24"/>
          <w:szCs w:val="24"/>
        </w:rPr>
        <w:lastRenderedPageBreak/>
        <w:t>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Требования по формированию следующих видов продуктивной деятельности: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49647D">
        <w:rPr>
          <w:rFonts w:ascii="Times New Roman" w:hAnsi="Times New Roman" w:cs="Times New Roman"/>
          <w:sz w:val="24"/>
          <w:szCs w:val="24"/>
        </w:rPr>
        <w:t>надстраиванием</w:t>
      </w:r>
      <w:proofErr w:type="spellEnd"/>
      <w:r w:rsidRPr="0049647D">
        <w:rPr>
          <w:rFonts w:ascii="Times New Roman" w:hAnsi="Times New Roman" w:cs="Times New Roman"/>
          <w:sz w:val="24"/>
          <w:szCs w:val="24"/>
        </w:rPr>
        <w:t>,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w:t>
      </w:r>
      <w:r w:rsidRPr="0049647D">
        <w:rPr>
          <w:rFonts w:ascii="Times New Roman" w:hAnsi="Times New Roman" w:cs="Times New Roman"/>
          <w:sz w:val="24"/>
          <w:szCs w:val="24"/>
        </w:rPr>
        <w:lastRenderedPageBreak/>
        <w:t>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сетке занятий целенаправленное обучение по ручному труду вводится с пятого года жизни, программа предлагается на два года обучения.</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Эстетическое воспитание средствами изобразительного искусства.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49647D">
        <w:rPr>
          <w:rFonts w:ascii="Times New Roman" w:hAnsi="Times New Roman" w:cs="Times New Roman"/>
          <w:sz w:val="24"/>
          <w:szCs w:val="24"/>
        </w:rPr>
        <w:t>потешек</w:t>
      </w:r>
      <w:proofErr w:type="spellEnd"/>
      <w:r w:rsidRPr="0049647D">
        <w:rPr>
          <w:rFonts w:ascii="Times New Roman" w:hAnsi="Times New Roman" w:cs="Times New Roman"/>
          <w:sz w:val="24"/>
          <w:szCs w:val="24"/>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49647D">
        <w:rPr>
          <w:rFonts w:ascii="Times New Roman" w:hAnsi="Times New Roman" w:cs="Times New Roman"/>
          <w:sz w:val="24"/>
          <w:szCs w:val="24"/>
        </w:rPr>
        <w:t>неподражательные</w:t>
      </w:r>
      <w:proofErr w:type="spellEnd"/>
      <w:r w:rsidRPr="0049647D">
        <w:rPr>
          <w:rFonts w:ascii="Times New Roman" w:hAnsi="Times New Roman" w:cs="Times New Roman"/>
          <w:sz w:val="24"/>
          <w:szCs w:val="24"/>
        </w:rPr>
        <w:t>" цвета, нестандартные формы, оригинальное сочетание материалов.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F76F62" w:rsidRPr="0049647D" w:rsidRDefault="00DC7CC5" w:rsidP="00F76F62">
      <w:pPr>
        <w:spacing w:after="0"/>
        <w:ind w:firstLine="709"/>
        <w:jc w:val="both"/>
        <w:rPr>
          <w:rFonts w:ascii="Times New Roman" w:hAnsi="Times New Roman" w:cs="Times New Roman"/>
          <w:sz w:val="24"/>
          <w:szCs w:val="24"/>
        </w:rPr>
      </w:pPr>
      <w:bookmarkStart w:id="55" w:name="sub_1352"/>
      <w:r w:rsidRPr="0049647D">
        <w:rPr>
          <w:rFonts w:ascii="Times New Roman" w:hAnsi="Times New Roman" w:cs="Times New Roman"/>
          <w:sz w:val="24"/>
          <w:szCs w:val="24"/>
        </w:rPr>
        <w:t>3.4.1.</w:t>
      </w:r>
      <w:r w:rsidR="00F76F62" w:rsidRPr="0049647D">
        <w:rPr>
          <w:rFonts w:ascii="Times New Roman" w:hAnsi="Times New Roman" w:cs="Times New Roman"/>
          <w:sz w:val="24"/>
          <w:szCs w:val="24"/>
        </w:rPr>
        <w:t>.5. Физическое развитие.</w:t>
      </w:r>
    </w:p>
    <w:bookmarkEnd w:id="55"/>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Физическое развитие тесно взаимосвязано со </w:t>
      </w:r>
      <w:proofErr w:type="spellStart"/>
      <w:r w:rsidRPr="0049647D">
        <w:rPr>
          <w:rFonts w:ascii="Times New Roman" w:hAnsi="Times New Roman" w:cs="Times New Roman"/>
          <w:sz w:val="24"/>
          <w:szCs w:val="24"/>
        </w:rPr>
        <w:t>здоровьесберегаюшими</w:t>
      </w:r>
      <w:proofErr w:type="spellEnd"/>
      <w:r w:rsidRPr="0049647D">
        <w:rPr>
          <w:rFonts w:ascii="Times New Roman" w:hAnsi="Times New Roman" w:cs="Times New Roman"/>
          <w:sz w:val="24"/>
          <w:szCs w:val="24"/>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Основной формой обучения обучающихся движениям в дошкольной образовательной организации признаны занятия, проводимые инструктором по физической </w:t>
      </w:r>
      <w:r w:rsidRPr="0049647D">
        <w:rPr>
          <w:rFonts w:ascii="Times New Roman" w:hAnsi="Times New Roman" w:cs="Times New Roman"/>
          <w:sz w:val="24"/>
          <w:szCs w:val="24"/>
        </w:rPr>
        <w:lastRenderedPageBreak/>
        <w:t>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Формирование представлений о здоровом образе жизни.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49647D">
        <w:rPr>
          <w:rFonts w:ascii="Times New Roman" w:hAnsi="Times New Roman" w:cs="Times New Roman"/>
          <w:sz w:val="24"/>
          <w:szCs w:val="24"/>
        </w:rPr>
        <w:t>здоровьеукрепляющих</w:t>
      </w:r>
      <w:proofErr w:type="spellEnd"/>
      <w:r w:rsidRPr="0049647D">
        <w:rPr>
          <w:rFonts w:ascii="Times New Roman" w:hAnsi="Times New Roman" w:cs="Times New Roman"/>
          <w:sz w:val="24"/>
          <w:szCs w:val="24"/>
        </w:rPr>
        <w:t xml:space="preserve"> потребностей и расширение возможностей их практической реализации.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Формирование у обучающихся представлений о физических потребностях своего организма, адекватных способах их удовлетворения.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Воспитание у обучающихся практических навыков и приемов, направленных на сохранение и укрепление здоровья в повседневной жизни.</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Основные направления коррекционно-педагогической работы:</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"Путь к себе"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2. "Мир моих чувств и ощущений"</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"Солнце, воздух и вода - наши лучшие друзья".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"Движение - основа жизни"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"Человек есть то, что он ест"</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"Советы доктора Айболита"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"Здоровье - всему голова"</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Ребенок познает себя через общение с окружающими людьми, наблюдение за их повседневной жизнью и деятельностью. Формируя основы </w:t>
      </w:r>
      <w:proofErr w:type="spellStart"/>
      <w:r w:rsidRPr="0049647D">
        <w:rPr>
          <w:rFonts w:ascii="Times New Roman" w:hAnsi="Times New Roman" w:cs="Times New Roman"/>
          <w:sz w:val="24"/>
          <w:szCs w:val="24"/>
        </w:rPr>
        <w:t>здоровьеразвивающих</w:t>
      </w:r>
      <w:proofErr w:type="spellEnd"/>
      <w:r w:rsidRPr="0049647D">
        <w:rPr>
          <w:rFonts w:ascii="Times New Roman" w:hAnsi="Times New Roman" w:cs="Times New Roman"/>
          <w:sz w:val="24"/>
          <w:szCs w:val="24"/>
        </w:rPr>
        <w:t xml:space="preserve">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В этом же направлении проводится работа по профилактике простудных заболеваний у обучающихся.</w:t>
      </w:r>
    </w:p>
    <w:p w:rsidR="00F76F62" w:rsidRPr="0049647D" w:rsidRDefault="00DC7CC5"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F76F62" w:rsidRPr="0049647D">
        <w:rPr>
          <w:rFonts w:ascii="Times New Roman" w:hAnsi="Times New Roman" w:cs="Times New Roman"/>
          <w:sz w:val="24"/>
          <w:szCs w:val="24"/>
        </w:rPr>
        <w:t xml:space="preserve">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F76F62" w:rsidRPr="0049647D" w:rsidRDefault="00F76F62" w:rsidP="00F76F62">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77288E" w:rsidRDefault="00F76F62" w:rsidP="00247511">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w:t>
      </w:r>
      <w:bookmarkStart w:id="56" w:name="sub_1049"/>
      <w:r w:rsidR="00247511">
        <w:rPr>
          <w:rFonts w:ascii="Times New Roman" w:hAnsi="Times New Roman" w:cs="Times New Roman"/>
          <w:sz w:val="24"/>
          <w:szCs w:val="24"/>
        </w:rPr>
        <w:t xml:space="preserve"> различных жизненных ситуациях.</w:t>
      </w:r>
    </w:p>
    <w:p w:rsidR="00247511" w:rsidRPr="00247511" w:rsidRDefault="00247511" w:rsidP="00247511">
      <w:pPr>
        <w:spacing w:after="0"/>
        <w:ind w:firstLine="709"/>
        <w:jc w:val="both"/>
        <w:rPr>
          <w:rFonts w:ascii="Times New Roman" w:hAnsi="Times New Roman" w:cs="Times New Roman"/>
          <w:sz w:val="24"/>
          <w:szCs w:val="24"/>
        </w:rPr>
      </w:pPr>
    </w:p>
    <w:p w:rsidR="0077288E" w:rsidRPr="00247511" w:rsidRDefault="0077288E" w:rsidP="00247511">
      <w:pPr>
        <w:shd w:val="clear" w:color="auto" w:fill="FFFFFF"/>
        <w:spacing w:after="0" w:line="240" w:lineRule="auto"/>
        <w:ind w:firstLine="567"/>
        <w:jc w:val="center"/>
        <w:rPr>
          <w:rFonts w:ascii="PT Astra Serif" w:eastAsia="Times New Roman" w:hAnsi="PT Astra Serif" w:cs="Times New Roman"/>
          <w:b/>
          <w:color w:val="000000" w:themeColor="text1"/>
          <w:sz w:val="24"/>
          <w:szCs w:val="24"/>
        </w:rPr>
      </w:pPr>
      <w:r w:rsidRPr="00247511">
        <w:rPr>
          <w:rFonts w:ascii="PT Astra Serif" w:eastAsia="Times New Roman" w:hAnsi="PT Astra Serif" w:cs="Times New Roman"/>
          <w:b/>
          <w:color w:val="000000" w:themeColor="text1"/>
          <w:sz w:val="24"/>
          <w:szCs w:val="24"/>
        </w:rPr>
        <w:t>Часть, формируемая участниками образовательных отношений</w:t>
      </w:r>
    </w:p>
    <w:p w:rsidR="0077288E" w:rsidRPr="0049647D" w:rsidRDefault="0077288E" w:rsidP="0077288E">
      <w:pPr>
        <w:shd w:val="clear" w:color="auto" w:fill="FFFFFF"/>
        <w:spacing w:after="0" w:line="240" w:lineRule="auto"/>
        <w:ind w:firstLine="567"/>
        <w:jc w:val="both"/>
        <w:rPr>
          <w:rFonts w:ascii="PT Astra Serif" w:hAnsi="PT Astra Serif"/>
          <w:sz w:val="24"/>
          <w:szCs w:val="24"/>
        </w:rPr>
      </w:pPr>
    </w:p>
    <w:p w:rsidR="0077288E" w:rsidRPr="00247511" w:rsidRDefault="0077288E" w:rsidP="0077288E">
      <w:pPr>
        <w:spacing w:after="0"/>
        <w:jc w:val="both"/>
        <w:rPr>
          <w:rFonts w:ascii="Times New Roman" w:hAnsi="Times New Roman"/>
          <w:sz w:val="24"/>
          <w:szCs w:val="24"/>
        </w:rPr>
      </w:pPr>
      <w:r w:rsidRPr="0049647D">
        <w:rPr>
          <w:rFonts w:ascii="Times New Roman" w:hAnsi="Times New Roman"/>
          <w:sz w:val="24"/>
          <w:szCs w:val="24"/>
        </w:rPr>
        <w:t xml:space="preserve">         </w:t>
      </w:r>
      <w:r w:rsidRPr="00247511">
        <w:rPr>
          <w:rFonts w:ascii="Times New Roman" w:hAnsi="Times New Roman"/>
          <w:sz w:val="24"/>
          <w:szCs w:val="24"/>
        </w:rPr>
        <w:t>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77288E" w:rsidRPr="00247511" w:rsidRDefault="0077288E" w:rsidP="0077288E">
      <w:pPr>
        <w:spacing w:after="0"/>
        <w:ind w:firstLine="709"/>
        <w:jc w:val="both"/>
        <w:rPr>
          <w:rFonts w:ascii="Times New Roman" w:hAnsi="Times New Roman"/>
          <w:sz w:val="24"/>
          <w:szCs w:val="24"/>
        </w:rPr>
      </w:pPr>
      <w:r w:rsidRPr="00247511">
        <w:rPr>
          <w:rFonts w:ascii="Times New Roman" w:hAnsi="Times New Roman"/>
          <w:sz w:val="24"/>
          <w:szCs w:val="24"/>
        </w:rPr>
        <w:t>Образовательный процесс в дошкольном учреждении имеет свои специфические особенности. Учреждение расположено</w:t>
      </w:r>
      <w:r w:rsidRPr="00247511">
        <w:rPr>
          <w:sz w:val="24"/>
          <w:szCs w:val="24"/>
        </w:rPr>
        <w:t xml:space="preserve"> </w:t>
      </w:r>
      <w:r w:rsidRPr="00247511">
        <w:rPr>
          <w:rFonts w:ascii="Helvetica" w:hAnsi="Helvetica" w:cs="Helvetica"/>
          <w:sz w:val="24"/>
          <w:szCs w:val="24"/>
        </w:rPr>
        <w:t xml:space="preserve"> </w:t>
      </w:r>
      <w:r w:rsidRPr="00247511">
        <w:rPr>
          <w:rFonts w:ascii="Times New Roman" w:hAnsi="Times New Roman"/>
          <w:sz w:val="24"/>
          <w:szCs w:val="24"/>
        </w:rPr>
        <w:t xml:space="preserve">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77288E" w:rsidRPr="00247511" w:rsidRDefault="0077288E" w:rsidP="0077288E">
      <w:pPr>
        <w:spacing w:after="0"/>
        <w:jc w:val="both"/>
        <w:rPr>
          <w:rFonts w:ascii="Helvetica" w:hAnsi="Helvetica" w:cs="Helvetica"/>
          <w:sz w:val="24"/>
          <w:szCs w:val="24"/>
        </w:rPr>
      </w:pPr>
      <w:r w:rsidRPr="00247511">
        <w:rPr>
          <w:rFonts w:ascii="Times New Roman" w:hAnsi="Times New Roman"/>
          <w:sz w:val="24"/>
          <w:szCs w:val="24"/>
        </w:rPr>
        <w:t xml:space="preserve">          Обучение детей ведётся на русском языке. </w:t>
      </w:r>
      <w:r w:rsidRPr="00247511">
        <w:rPr>
          <w:rFonts w:ascii="Helvetica" w:hAnsi="Helvetica" w:cs="Helvetica"/>
          <w:sz w:val="24"/>
          <w:szCs w:val="24"/>
        </w:rPr>
        <w:t xml:space="preserve"> </w:t>
      </w:r>
    </w:p>
    <w:p w:rsidR="0077288E" w:rsidRPr="00247511" w:rsidRDefault="0077288E" w:rsidP="0077288E">
      <w:pPr>
        <w:spacing w:after="0"/>
        <w:jc w:val="both"/>
        <w:rPr>
          <w:rFonts w:ascii="Times New Roman" w:hAnsi="Times New Roman"/>
          <w:sz w:val="24"/>
          <w:szCs w:val="24"/>
        </w:rPr>
      </w:pPr>
      <w:r w:rsidRPr="00247511">
        <w:rPr>
          <w:rFonts w:ascii="Times New Roman" w:hAnsi="Times New Roman"/>
          <w:sz w:val="24"/>
          <w:szCs w:val="24"/>
        </w:rPr>
        <w:t xml:space="preserve">         При проектировании содержания Программы учитываются специфические </w:t>
      </w:r>
      <w:r w:rsidRPr="00247511">
        <w:rPr>
          <w:rFonts w:ascii="Times New Roman" w:hAnsi="Times New Roman"/>
          <w:sz w:val="24"/>
          <w:szCs w:val="24"/>
          <w:u w:val="single"/>
        </w:rPr>
        <w:t>климатические особенности</w:t>
      </w:r>
      <w:r w:rsidRPr="00247511">
        <w:rPr>
          <w:rFonts w:ascii="Times New Roman" w:hAnsi="Times New Roman"/>
          <w:sz w:val="24"/>
          <w:szCs w:val="24"/>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
    <w:p w:rsidR="0077288E" w:rsidRPr="0049647D" w:rsidRDefault="0077288E" w:rsidP="0077288E">
      <w:pPr>
        <w:spacing w:after="0"/>
        <w:rPr>
          <w:rFonts w:ascii="Times New Roman" w:hAnsi="Times New Roman"/>
          <w:b/>
          <w: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245"/>
        <w:gridCol w:w="1701"/>
      </w:tblGrid>
      <w:tr w:rsidR="004243A1" w:rsidRPr="004243A1" w:rsidTr="004243A1">
        <w:tc>
          <w:tcPr>
            <w:tcW w:w="9498" w:type="dxa"/>
            <w:gridSpan w:val="4"/>
          </w:tcPr>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СТАРШАЯ   ГРУППА</w:t>
            </w:r>
          </w:p>
        </w:tc>
      </w:tr>
      <w:tr w:rsidR="004243A1" w:rsidRPr="004243A1" w:rsidTr="004243A1">
        <w:trPr>
          <w:trHeight w:val="338"/>
        </w:trPr>
        <w:tc>
          <w:tcPr>
            <w:tcW w:w="709"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 xml:space="preserve">Месяц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 xml:space="preserve">Тема </w:t>
            </w: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 xml:space="preserve">Совместная деятельность </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Формы проведения</w:t>
            </w:r>
          </w:p>
        </w:tc>
      </w:tr>
      <w:tr w:rsidR="004243A1" w:rsidRPr="004243A1" w:rsidTr="004243A1">
        <w:trPr>
          <w:cantSplit/>
          <w:trHeight w:val="867"/>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Сентябрь</w:t>
            </w:r>
          </w:p>
        </w:tc>
        <w:tc>
          <w:tcPr>
            <w:tcW w:w="1843" w:type="dxa"/>
          </w:tcPr>
          <w:p w:rsidR="004243A1" w:rsidRPr="004243A1" w:rsidRDefault="004243A1" w:rsidP="004243A1">
            <w:pPr>
              <w:spacing w:after="0" w:line="240" w:lineRule="auto"/>
              <w:ind w:left="-1101"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Я и моя семья</w:t>
            </w: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Понятия «семья» родной дом. Семья-группа живущих вместе родственников. Значение семьи для человека. Дополнение к фотоальбому «Моя семья»</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Беседы</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Древо семьи</w:t>
            </w:r>
          </w:p>
        </w:tc>
      </w:tr>
      <w:tr w:rsidR="004243A1" w:rsidRPr="004243A1" w:rsidTr="004243A1">
        <w:trPr>
          <w:cantSplit/>
          <w:trHeight w:val="1480"/>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 xml:space="preserve">Октябрь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Родной город</w:t>
            </w:r>
          </w:p>
          <w:p w:rsidR="004243A1" w:rsidRPr="004243A1" w:rsidRDefault="004243A1" w:rsidP="004243A1">
            <w:pPr>
              <w:spacing w:after="0" w:line="240" w:lineRule="auto"/>
              <w:ind w:left="-142" w:right="-143"/>
              <w:jc w:val="center"/>
              <w:rPr>
                <w:rFonts w:ascii="Times New Roman" w:hAnsi="Times New Roman" w:cs="Times New Roman"/>
                <w:sz w:val="24"/>
                <w:szCs w:val="24"/>
              </w:rPr>
            </w:pP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Знакомство с понятиями «Родина»,</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«малая Родина». .Путешествие в прошлое родного края. Оформление альбома «Памятники Узловой». Знакомство с тульским краем: символикой Тулы Узловой.   Крестьянские и городские постройки (экскурсия по Узловой)</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Беседы,</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Викторины.</w:t>
            </w:r>
          </w:p>
        </w:tc>
      </w:tr>
      <w:tr w:rsidR="004243A1" w:rsidRPr="004243A1" w:rsidTr="004243A1">
        <w:trPr>
          <w:cantSplit/>
          <w:trHeight w:val="971"/>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 xml:space="preserve">Ноябрь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Природа родного края</w:t>
            </w:r>
          </w:p>
          <w:p w:rsidR="004243A1" w:rsidRPr="004243A1" w:rsidRDefault="004243A1" w:rsidP="004243A1">
            <w:pPr>
              <w:spacing w:after="0" w:line="240" w:lineRule="auto"/>
              <w:ind w:left="-142" w:right="-143"/>
              <w:jc w:val="center"/>
              <w:rPr>
                <w:rFonts w:ascii="Times New Roman" w:hAnsi="Times New Roman" w:cs="Times New Roman"/>
                <w:sz w:val="24"/>
                <w:szCs w:val="24"/>
              </w:rPr>
            </w:pP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Оформление «Красная книга Тульской области» (растительный и животный мир тульской области). Охрана природы тульской области. Оформление         «Зеленая аптека»</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 xml:space="preserve">Беседы, </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экскурсии</w:t>
            </w:r>
          </w:p>
        </w:tc>
      </w:tr>
      <w:tr w:rsidR="004243A1" w:rsidRPr="004243A1" w:rsidTr="004243A1">
        <w:trPr>
          <w:cantSplit/>
          <w:trHeight w:val="1134"/>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 xml:space="preserve">Декабрь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Тула-город мастеров</w:t>
            </w: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Тульский пряник: оформление альбома. Оформление альбомов: «Тульский самовар», «Оружие». Знакомство с гармонью: фабрики и заводы. Улицы,</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названные в честь мастеров и их изделий.</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Выставка «Тула-город мастеров»,</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Экскурсии в библиотеку</w:t>
            </w:r>
          </w:p>
        </w:tc>
      </w:tr>
      <w:tr w:rsidR="004243A1" w:rsidRPr="004243A1" w:rsidTr="004243A1">
        <w:trPr>
          <w:cantSplit/>
          <w:trHeight w:val="1107"/>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 xml:space="preserve">Январь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Быт, традиции</w:t>
            </w:r>
          </w:p>
          <w:p w:rsidR="004243A1" w:rsidRPr="004243A1" w:rsidRDefault="004243A1" w:rsidP="004243A1">
            <w:pPr>
              <w:spacing w:after="0" w:line="240" w:lineRule="auto"/>
              <w:ind w:left="-142" w:right="-143"/>
              <w:jc w:val="center"/>
              <w:rPr>
                <w:rFonts w:ascii="Times New Roman" w:hAnsi="Times New Roman" w:cs="Times New Roman"/>
                <w:sz w:val="24"/>
                <w:szCs w:val="24"/>
              </w:rPr>
            </w:pP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Знакомство с функциональным предназначением предметов русского быта.  Знакомство с нравственной</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стороной народной жизни: сочетание сезонного труда и развлечений</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беседы</w:t>
            </w:r>
          </w:p>
        </w:tc>
      </w:tr>
      <w:tr w:rsidR="004243A1" w:rsidRPr="004243A1" w:rsidTr="004243A1">
        <w:trPr>
          <w:cantSplit/>
          <w:trHeight w:val="958"/>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 xml:space="preserve">Февраль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Русский народный костюм</w:t>
            </w: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Оформление альбома «Орнамент и</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его предназначение» Знакомство</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с одеждой наших предков</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Продуктивная деятельность, беседы</w:t>
            </w:r>
          </w:p>
        </w:tc>
      </w:tr>
      <w:tr w:rsidR="004243A1" w:rsidRPr="004243A1" w:rsidTr="004243A1">
        <w:trPr>
          <w:cantSplit/>
          <w:trHeight w:val="1216"/>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 xml:space="preserve">Март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Из истории</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игрушки</w:t>
            </w: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 xml:space="preserve">Знакомство с соломенной деревянной игрушкой. Знакомство с </w:t>
            </w:r>
            <w:proofErr w:type="spellStart"/>
            <w:r w:rsidRPr="004243A1">
              <w:rPr>
                <w:rFonts w:ascii="Times New Roman" w:hAnsi="Times New Roman" w:cs="Times New Roman"/>
                <w:sz w:val="24"/>
                <w:szCs w:val="24"/>
              </w:rPr>
              <w:t>филимоновской</w:t>
            </w:r>
            <w:proofErr w:type="spellEnd"/>
            <w:r w:rsidRPr="004243A1">
              <w:rPr>
                <w:rFonts w:ascii="Times New Roman" w:hAnsi="Times New Roman" w:cs="Times New Roman"/>
                <w:sz w:val="24"/>
                <w:szCs w:val="24"/>
              </w:rPr>
              <w:t xml:space="preserve"> игрушкой</w:t>
            </w:r>
          </w:p>
          <w:p w:rsidR="004243A1" w:rsidRPr="004243A1" w:rsidRDefault="004243A1" w:rsidP="004243A1">
            <w:pPr>
              <w:spacing w:after="0" w:line="240" w:lineRule="auto"/>
              <w:ind w:left="-142" w:right="-143"/>
              <w:jc w:val="center"/>
              <w:rPr>
                <w:rFonts w:ascii="Times New Roman" w:hAnsi="Times New Roman" w:cs="Times New Roman"/>
                <w:sz w:val="24"/>
                <w:szCs w:val="24"/>
              </w:rPr>
            </w:pPr>
          </w:p>
        </w:tc>
        <w:tc>
          <w:tcPr>
            <w:tcW w:w="1701" w:type="dxa"/>
          </w:tcPr>
          <w:p w:rsidR="004243A1" w:rsidRPr="004243A1" w:rsidRDefault="004243A1" w:rsidP="004243A1">
            <w:pPr>
              <w:spacing w:after="0" w:line="240" w:lineRule="auto"/>
              <w:ind w:left="-142"/>
              <w:jc w:val="center"/>
              <w:rPr>
                <w:rFonts w:ascii="Times New Roman" w:hAnsi="Times New Roman" w:cs="Times New Roman"/>
                <w:sz w:val="24"/>
                <w:szCs w:val="24"/>
              </w:rPr>
            </w:pPr>
            <w:r w:rsidRPr="004243A1">
              <w:rPr>
                <w:rFonts w:ascii="Times New Roman" w:hAnsi="Times New Roman" w:cs="Times New Roman"/>
                <w:sz w:val="24"/>
                <w:szCs w:val="24"/>
              </w:rPr>
              <w:t xml:space="preserve">Выставка кукол </w:t>
            </w:r>
          </w:p>
          <w:p w:rsidR="004243A1" w:rsidRPr="004243A1" w:rsidRDefault="004243A1" w:rsidP="004243A1">
            <w:pPr>
              <w:spacing w:after="0" w:line="240" w:lineRule="auto"/>
              <w:ind w:left="-142"/>
              <w:jc w:val="center"/>
              <w:rPr>
                <w:rFonts w:ascii="Times New Roman" w:hAnsi="Times New Roman" w:cs="Times New Roman"/>
                <w:sz w:val="24"/>
                <w:szCs w:val="24"/>
              </w:rPr>
            </w:pPr>
            <w:proofErr w:type="spellStart"/>
            <w:r w:rsidRPr="004243A1">
              <w:rPr>
                <w:rFonts w:ascii="Times New Roman" w:hAnsi="Times New Roman" w:cs="Times New Roman"/>
                <w:sz w:val="24"/>
                <w:szCs w:val="24"/>
              </w:rPr>
              <w:t>Филимоновская</w:t>
            </w:r>
            <w:proofErr w:type="spellEnd"/>
            <w:r w:rsidRPr="004243A1">
              <w:rPr>
                <w:rFonts w:ascii="Times New Roman" w:hAnsi="Times New Roman" w:cs="Times New Roman"/>
                <w:sz w:val="24"/>
                <w:szCs w:val="24"/>
              </w:rPr>
              <w:t xml:space="preserve"> игрушка </w:t>
            </w:r>
          </w:p>
          <w:p w:rsidR="004243A1" w:rsidRPr="004243A1" w:rsidRDefault="004243A1" w:rsidP="004243A1">
            <w:pPr>
              <w:spacing w:after="0" w:line="240" w:lineRule="auto"/>
              <w:ind w:left="-142"/>
              <w:jc w:val="center"/>
              <w:rPr>
                <w:rFonts w:ascii="Times New Roman" w:hAnsi="Times New Roman" w:cs="Times New Roman"/>
                <w:sz w:val="24"/>
                <w:szCs w:val="24"/>
              </w:rPr>
            </w:pPr>
            <w:r w:rsidRPr="004243A1">
              <w:rPr>
                <w:rFonts w:ascii="Times New Roman" w:hAnsi="Times New Roman" w:cs="Times New Roman"/>
                <w:sz w:val="24"/>
                <w:szCs w:val="24"/>
              </w:rPr>
              <w:t>в мини-музее ДОУ</w:t>
            </w:r>
          </w:p>
        </w:tc>
      </w:tr>
      <w:tr w:rsidR="004243A1" w:rsidRPr="004243A1" w:rsidTr="004243A1">
        <w:trPr>
          <w:cantSplit/>
          <w:trHeight w:val="853"/>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 xml:space="preserve">Апрель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Играем в</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забытые</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детские игры</w:t>
            </w: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Знакомство с различными видами жеребьевок, разучивание считалок. Знакомство с народными обрядовыми играми.</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Фестиваль народных игр</w:t>
            </w:r>
          </w:p>
        </w:tc>
      </w:tr>
      <w:tr w:rsidR="004243A1" w:rsidRPr="004243A1" w:rsidTr="004243A1">
        <w:trPr>
          <w:cantSplit/>
          <w:trHeight w:val="2385"/>
        </w:trPr>
        <w:tc>
          <w:tcPr>
            <w:tcW w:w="709" w:type="dxa"/>
            <w:textDirection w:val="btLr"/>
          </w:tcPr>
          <w:p w:rsidR="004243A1" w:rsidRPr="004243A1" w:rsidRDefault="004243A1" w:rsidP="004243A1">
            <w:pPr>
              <w:spacing w:after="0" w:line="240" w:lineRule="auto"/>
              <w:ind w:left="-142" w:right="-143"/>
              <w:jc w:val="center"/>
              <w:rPr>
                <w:rFonts w:ascii="Times New Roman" w:hAnsi="Times New Roman" w:cs="Times New Roman"/>
                <w:b/>
                <w:sz w:val="24"/>
                <w:szCs w:val="24"/>
              </w:rPr>
            </w:pPr>
          </w:p>
          <w:p w:rsidR="004243A1" w:rsidRPr="004243A1" w:rsidRDefault="004243A1" w:rsidP="004243A1">
            <w:pPr>
              <w:spacing w:after="0" w:line="240" w:lineRule="auto"/>
              <w:ind w:left="-142" w:right="-143"/>
              <w:jc w:val="center"/>
              <w:rPr>
                <w:rFonts w:ascii="Times New Roman" w:hAnsi="Times New Roman" w:cs="Times New Roman"/>
                <w:b/>
                <w:sz w:val="24"/>
                <w:szCs w:val="24"/>
              </w:rPr>
            </w:pPr>
            <w:r w:rsidRPr="004243A1">
              <w:rPr>
                <w:rFonts w:ascii="Times New Roman" w:hAnsi="Times New Roman" w:cs="Times New Roman"/>
                <w:b/>
                <w:sz w:val="24"/>
                <w:szCs w:val="24"/>
              </w:rPr>
              <w:t xml:space="preserve">Май </w:t>
            </w:r>
          </w:p>
        </w:tc>
        <w:tc>
          <w:tcPr>
            <w:tcW w:w="1843"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Земляки,</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прославившие</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наш город</w:t>
            </w:r>
          </w:p>
        </w:tc>
        <w:tc>
          <w:tcPr>
            <w:tcW w:w="5245"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Знакомство с понятием «земляки» 'былинные богатыри». Знакомство с Л.Н, Толстым, «</w:t>
            </w:r>
            <w:proofErr w:type="spellStart"/>
            <w:r w:rsidRPr="004243A1">
              <w:rPr>
                <w:rFonts w:ascii="Times New Roman" w:hAnsi="Times New Roman" w:cs="Times New Roman"/>
                <w:sz w:val="24"/>
                <w:szCs w:val="24"/>
              </w:rPr>
              <w:t>Л.Н.Толстой</w:t>
            </w:r>
            <w:proofErr w:type="spellEnd"/>
            <w:r w:rsidRPr="004243A1">
              <w:rPr>
                <w:rFonts w:ascii="Times New Roman" w:hAnsi="Times New Roman" w:cs="Times New Roman"/>
                <w:sz w:val="24"/>
                <w:szCs w:val="24"/>
              </w:rPr>
              <w:t xml:space="preserve"> и Ясная поляна. </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 xml:space="preserve">Знакомство с основоположниками гармонного производства - </w:t>
            </w:r>
            <w:proofErr w:type="spellStart"/>
            <w:r w:rsidRPr="004243A1">
              <w:rPr>
                <w:rFonts w:ascii="Times New Roman" w:hAnsi="Times New Roman" w:cs="Times New Roman"/>
                <w:sz w:val="24"/>
                <w:szCs w:val="24"/>
              </w:rPr>
              <w:t>Н.И.Белобородовым</w:t>
            </w:r>
            <w:proofErr w:type="spellEnd"/>
            <w:r w:rsidRPr="004243A1">
              <w:rPr>
                <w:rFonts w:ascii="Times New Roman" w:hAnsi="Times New Roman" w:cs="Times New Roman"/>
                <w:sz w:val="24"/>
                <w:szCs w:val="24"/>
              </w:rPr>
              <w:t>,</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 xml:space="preserve">Оружейного - </w:t>
            </w:r>
            <w:proofErr w:type="spellStart"/>
            <w:r w:rsidRPr="004243A1">
              <w:rPr>
                <w:rFonts w:ascii="Times New Roman" w:hAnsi="Times New Roman" w:cs="Times New Roman"/>
                <w:sz w:val="24"/>
                <w:szCs w:val="24"/>
              </w:rPr>
              <w:t>С.И.Мосиным</w:t>
            </w:r>
            <w:proofErr w:type="spellEnd"/>
            <w:r w:rsidRPr="004243A1">
              <w:rPr>
                <w:rFonts w:ascii="Times New Roman" w:hAnsi="Times New Roman" w:cs="Times New Roman"/>
                <w:sz w:val="24"/>
                <w:szCs w:val="24"/>
              </w:rPr>
              <w:t xml:space="preserve">, </w:t>
            </w:r>
            <w:proofErr w:type="spellStart"/>
            <w:r w:rsidRPr="004243A1">
              <w:rPr>
                <w:rFonts w:ascii="Times New Roman" w:hAnsi="Times New Roman" w:cs="Times New Roman"/>
                <w:sz w:val="24"/>
                <w:szCs w:val="24"/>
              </w:rPr>
              <w:t>П.Нмихайловым</w:t>
            </w:r>
            <w:proofErr w:type="spellEnd"/>
            <w:r w:rsidRPr="004243A1">
              <w:rPr>
                <w:rFonts w:ascii="Times New Roman" w:hAnsi="Times New Roman" w:cs="Times New Roman"/>
                <w:sz w:val="24"/>
                <w:szCs w:val="24"/>
              </w:rPr>
              <w:t xml:space="preserve">, самоварного - Н. </w:t>
            </w:r>
            <w:proofErr w:type="spellStart"/>
            <w:r w:rsidRPr="004243A1">
              <w:rPr>
                <w:rFonts w:ascii="Times New Roman" w:hAnsi="Times New Roman" w:cs="Times New Roman"/>
                <w:sz w:val="24"/>
                <w:szCs w:val="24"/>
              </w:rPr>
              <w:t>Лисициным</w:t>
            </w:r>
            <w:proofErr w:type="spellEnd"/>
            <w:r w:rsidRPr="004243A1">
              <w:rPr>
                <w:rFonts w:ascii="Times New Roman" w:hAnsi="Times New Roman" w:cs="Times New Roman"/>
                <w:sz w:val="24"/>
                <w:szCs w:val="24"/>
              </w:rPr>
              <w:t>.</w:t>
            </w:r>
          </w:p>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Знакомство с туляками героями ВОВ</w:t>
            </w:r>
          </w:p>
        </w:tc>
        <w:tc>
          <w:tcPr>
            <w:tcW w:w="1701" w:type="dxa"/>
          </w:tcPr>
          <w:p w:rsidR="004243A1" w:rsidRPr="004243A1" w:rsidRDefault="004243A1" w:rsidP="004243A1">
            <w:pPr>
              <w:spacing w:after="0" w:line="240" w:lineRule="auto"/>
              <w:ind w:left="-142" w:right="-143"/>
              <w:jc w:val="center"/>
              <w:rPr>
                <w:rFonts w:ascii="Times New Roman" w:hAnsi="Times New Roman" w:cs="Times New Roman"/>
                <w:sz w:val="24"/>
                <w:szCs w:val="24"/>
              </w:rPr>
            </w:pPr>
            <w:r w:rsidRPr="004243A1">
              <w:rPr>
                <w:rFonts w:ascii="Times New Roman" w:hAnsi="Times New Roman" w:cs="Times New Roman"/>
                <w:sz w:val="24"/>
                <w:szCs w:val="24"/>
              </w:rPr>
              <w:t>Беседы, рассматривание иллюстраций</w:t>
            </w:r>
          </w:p>
        </w:tc>
      </w:tr>
    </w:tbl>
    <w:p w:rsidR="004243A1" w:rsidRDefault="004243A1" w:rsidP="004A28DC">
      <w:pPr>
        <w:spacing w:after="0"/>
        <w:ind w:firstLine="709"/>
        <w:jc w:val="both"/>
        <w:rPr>
          <w:rFonts w:ascii="Times New Roman" w:hAnsi="Times New Roman" w:cs="Times New Roman"/>
          <w:b/>
          <w:sz w:val="24"/>
          <w:szCs w:val="24"/>
        </w:rPr>
      </w:pP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b/>
          <w:sz w:val="24"/>
          <w:szCs w:val="24"/>
        </w:rPr>
        <w:t>4</w:t>
      </w:r>
      <w:r w:rsidR="004243A1">
        <w:rPr>
          <w:rFonts w:ascii="Times New Roman" w:hAnsi="Times New Roman" w:cs="Times New Roman"/>
          <w:b/>
          <w:sz w:val="24"/>
          <w:szCs w:val="24"/>
        </w:rPr>
        <w:t>. Р</w:t>
      </w:r>
      <w:r w:rsidR="00D7329D" w:rsidRPr="0049647D">
        <w:rPr>
          <w:rFonts w:ascii="Times New Roman" w:hAnsi="Times New Roman" w:cs="Times New Roman"/>
          <w:b/>
          <w:sz w:val="24"/>
          <w:szCs w:val="24"/>
        </w:rPr>
        <w:t>абочая программа воспитания</w:t>
      </w:r>
      <w:r w:rsidR="00D7329D" w:rsidRPr="0049647D">
        <w:rPr>
          <w:rFonts w:ascii="Times New Roman" w:hAnsi="Times New Roman" w:cs="Times New Roman"/>
          <w:sz w:val="24"/>
          <w:szCs w:val="24"/>
        </w:rPr>
        <w:t>.</w:t>
      </w:r>
    </w:p>
    <w:bookmarkEnd w:id="56"/>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49647D">
        <w:rPr>
          <w:rStyle w:val="a3"/>
          <w:rFonts w:ascii="Times New Roman" w:hAnsi="Times New Roman" w:cs="Times New Roman"/>
          <w:color w:val="auto"/>
          <w:sz w:val="24"/>
          <w:szCs w:val="24"/>
        </w:rPr>
        <w:t>Федерального закона</w:t>
      </w:r>
      <w:r w:rsidRPr="0049647D">
        <w:rPr>
          <w:rFonts w:ascii="Times New Roman" w:hAnsi="Times New Roman" w:cs="Times New Roman"/>
          <w:sz w:val="24"/>
          <w:szCs w:val="24"/>
        </w:rPr>
        <w:t xml:space="preserve"> от 29 декабря 2012 г. N 273-ФЗ "Об образовании в Российской Федерации".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Ценности Родины и природы лежат в основе патриотического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Ценность знания лежит в основе познавательного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Ценность труда лежит в основе трудового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D7329D" w:rsidRPr="0049647D" w:rsidRDefault="00DC7CC5" w:rsidP="004A28DC">
      <w:pPr>
        <w:spacing w:after="0"/>
        <w:ind w:firstLine="709"/>
        <w:jc w:val="both"/>
        <w:rPr>
          <w:rFonts w:ascii="Times New Roman" w:hAnsi="Times New Roman" w:cs="Times New Roman"/>
          <w:sz w:val="24"/>
          <w:szCs w:val="24"/>
        </w:rPr>
      </w:pPr>
      <w:bookmarkStart w:id="57" w:name="sub_1355"/>
      <w:r w:rsidRPr="0049647D">
        <w:rPr>
          <w:rFonts w:ascii="Times New Roman" w:hAnsi="Times New Roman" w:cs="Times New Roman"/>
          <w:sz w:val="24"/>
          <w:szCs w:val="24"/>
        </w:rPr>
        <w:t>4</w:t>
      </w:r>
      <w:r w:rsidR="00D7329D" w:rsidRPr="0049647D">
        <w:rPr>
          <w:rFonts w:ascii="Times New Roman" w:hAnsi="Times New Roman" w:cs="Times New Roman"/>
          <w:sz w:val="24"/>
          <w:szCs w:val="24"/>
        </w:rPr>
        <w:t>.1. Целевой раздел.</w:t>
      </w:r>
    </w:p>
    <w:bookmarkEnd w:id="57"/>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формирование ценностного отношения к окружающему миру, другим людям, себе;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2) овладение первичными представлениями о базовых ценностях, а также выработанных обществом нормах и правилах поведения;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Задачи воспитания соответствуют основным направлениям воспитательной работы.</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принцип </w:t>
      </w:r>
      <w:proofErr w:type="spellStart"/>
      <w:r w:rsidRPr="0049647D">
        <w:rPr>
          <w:rFonts w:ascii="Times New Roman" w:hAnsi="Times New Roman" w:cs="Times New Roman"/>
          <w:sz w:val="24"/>
          <w:szCs w:val="24"/>
        </w:rPr>
        <w:t>инклюзивности</w:t>
      </w:r>
      <w:proofErr w:type="spellEnd"/>
      <w:r w:rsidRPr="0049647D">
        <w:rPr>
          <w:rFonts w:ascii="Times New Roman" w:hAnsi="Times New Roman" w:cs="Times New Roman"/>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 xml:space="preserve">.1.3.1.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w:t>
      </w:r>
      <w:r w:rsidR="00D7329D" w:rsidRPr="0049647D">
        <w:rPr>
          <w:rFonts w:ascii="Times New Roman" w:hAnsi="Times New Roman" w:cs="Times New Roman"/>
          <w:sz w:val="24"/>
          <w:szCs w:val="24"/>
        </w:rPr>
        <w:lastRenderedPageBreak/>
        <w:t>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.1.3.2. Общности (сообщества)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Педагогические работники должны: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в детях чувство ответственности перед группой за свое поведение.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w:t>
      </w:r>
      <w:r w:rsidRPr="0049647D">
        <w:rPr>
          <w:rFonts w:ascii="Times New Roman" w:hAnsi="Times New Roman" w:cs="Times New Roman"/>
          <w:sz w:val="24"/>
          <w:szCs w:val="24"/>
        </w:rPr>
        <w:lastRenderedPageBreak/>
        <w:t>понимать, что рядом с ним такие же, как он сам, что свои желания необходимо соотносить с желаниями других.</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.1.3.4. Деятельности и культурные практики в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Цели и задачи воспитания реализуются во всех видах деятельности дошкольника с ОВЗ, обозначенных в </w:t>
      </w:r>
      <w:r w:rsidRPr="0049647D">
        <w:rPr>
          <w:rStyle w:val="a3"/>
          <w:rFonts w:ascii="Times New Roman" w:hAnsi="Times New Roman" w:cs="Times New Roman"/>
          <w:color w:val="auto"/>
          <w:sz w:val="24"/>
          <w:szCs w:val="24"/>
        </w:rPr>
        <w:t>Стандарте</w:t>
      </w:r>
      <w:r w:rsidRPr="0049647D">
        <w:rPr>
          <w:rFonts w:ascii="Times New Roman" w:hAnsi="Times New Roman" w:cs="Times New Roman"/>
          <w:sz w:val="24"/>
          <w:szCs w:val="24"/>
        </w:rPr>
        <w:t>. В качестве средств реализации цели воспитания могут выступать следующие основные виды деятельности и культурные практики: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.1.4. Требования к планируемым результатам освоения Программы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w:t>
      </w:r>
      <w:r w:rsidRPr="0049647D">
        <w:rPr>
          <w:rFonts w:ascii="Times New Roman" w:hAnsi="Times New Roman" w:cs="Times New Roman"/>
          <w:sz w:val="24"/>
          <w:szCs w:val="24"/>
        </w:rPr>
        <w:lastRenderedPageBreak/>
        <w:t>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На уровне Организации не осуществляется оценка результатов воспитательной работы в соответствии со </w:t>
      </w:r>
      <w:r w:rsidRPr="0049647D">
        <w:rPr>
          <w:rStyle w:val="a3"/>
          <w:rFonts w:ascii="Times New Roman" w:hAnsi="Times New Roman" w:cs="Times New Roman"/>
          <w:color w:val="auto"/>
          <w:sz w:val="24"/>
          <w:szCs w:val="24"/>
        </w:rPr>
        <w:t>Стандартом</w:t>
      </w:r>
      <w:r w:rsidRPr="0049647D">
        <w:rPr>
          <w:rFonts w:ascii="Times New Roman" w:hAnsi="Times New Roman" w:cs="Times New Roman"/>
          <w:sz w:val="24"/>
          <w:szCs w:val="24"/>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.1.5. Целевые ориентиры воспитательной работы для обучающихся с ОВЗ младенческого и раннего возраста (до 3 лет).</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Портрет ребенка с ОВЗ младенческого и раннего возраста (к 3-м годам)</w:t>
      </w:r>
    </w:p>
    <w:p w:rsidR="00D7329D" w:rsidRPr="0049647D" w:rsidRDefault="00D7329D" w:rsidP="004A28DC">
      <w:pPr>
        <w:spacing w:after="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5529"/>
      </w:tblGrid>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spacing w:line="276" w:lineRule="auto"/>
              <w:ind w:firstLine="34"/>
              <w:jc w:val="left"/>
              <w:rPr>
                <w:rFonts w:ascii="Times New Roman" w:hAnsi="Times New Roman" w:cs="Times New Roman"/>
              </w:rPr>
            </w:pPr>
            <w:r w:rsidRPr="0049647D">
              <w:rPr>
                <w:rFonts w:ascii="Times New Roman" w:hAnsi="Times New Roman" w:cs="Times New Roman"/>
              </w:rPr>
              <w:t>Направление воспитания</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spacing w:line="276" w:lineRule="auto"/>
              <w:ind w:firstLine="34"/>
              <w:jc w:val="left"/>
              <w:rPr>
                <w:rFonts w:ascii="Times New Roman" w:hAnsi="Times New Roman" w:cs="Times New Roman"/>
              </w:rPr>
            </w:pPr>
            <w:r w:rsidRPr="0049647D">
              <w:rPr>
                <w:rFonts w:ascii="Times New Roman" w:hAnsi="Times New Roman" w:cs="Times New Roman"/>
              </w:rPr>
              <w:t>Ценности</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spacing w:line="276" w:lineRule="auto"/>
              <w:ind w:firstLine="34"/>
              <w:jc w:val="left"/>
              <w:rPr>
                <w:rFonts w:ascii="Times New Roman" w:hAnsi="Times New Roman" w:cs="Times New Roman"/>
              </w:rPr>
            </w:pPr>
            <w:r w:rsidRPr="0049647D">
              <w:rPr>
                <w:rFonts w:ascii="Times New Roman" w:hAnsi="Times New Roman" w:cs="Times New Roman"/>
              </w:rPr>
              <w:t>Показатели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Патриотическое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Родина, природа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привязанность, любовь к семье, близким, окружающему миру</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Социальное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Человек, семья,</w:t>
            </w:r>
          </w:p>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дружба,</w:t>
            </w:r>
          </w:p>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сотрудничество</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Способный понять и принять, что такое "хорошо" и "плохо".</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интерес к другим детям и способный бесконфликтно играть рядом с ними.</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позицию "Я сам!".</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Доброжелательный, проявляющий сочувствие, доброту.</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Познавательное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Знание</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интерес к окружающему миру и активность в поведении и деятельности.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Физическое и оздоровительное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Здоровье</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Соблюдающий элементарные правила безопасности в быту, в Организации, на природе.</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Трудовое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Труд</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Поддерживающий элементарный порядок в окружающей обстановке.</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Стремящийся помогать педагогическому работнику в доступных действиях.</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Стремящийся к самостоятельности в самообслуживании, в быту, в игре, в продуктивных видах деятельности.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Этико-эстетическое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A28DC">
            <w:pPr>
              <w:pStyle w:val="a5"/>
              <w:spacing w:line="276" w:lineRule="auto"/>
              <w:jc w:val="left"/>
              <w:rPr>
                <w:rFonts w:ascii="Times New Roman" w:hAnsi="Times New Roman" w:cs="Times New Roman"/>
              </w:rPr>
            </w:pPr>
            <w:r w:rsidRPr="0049647D">
              <w:rPr>
                <w:rFonts w:ascii="Times New Roman" w:hAnsi="Times New Roman" w:cs="Times New Roman"/>
              </w:rPr>
              <w:t>Культура и красота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D7329D" w:rsidRPr="0049647D" w:rsidRDefault="00D7329D" w:rsidP="004A28DC">
      <w:pPr>
        <w:spacing w:after="0"/>
        <w:ind w:firstLine="709"/>
        <w:jc w:val="both"/>
        <w:rPr>
          <w:rFonts w:ascii="Times New Roman" w:hAnsi="Times New Roman" w:cs="Times New Roman"/>
          <w:sz w:val="24"/>
          <w:szCs w:val="24"/>
        </w:rPr>
      </w:pP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4</w:t>
      </w:r>
      <w:r w:rsidR="00D7329D" w:rsidRPr="0049647D">
        <w:rPr>
          <w:rFonts w:ascii="Times New Roman" w:hAnsi="Times New Roman" w:cs="Times New Roman"/>
          <w:sz w:val="24"/>
          <w:szCs w:val="24"/>
        </w:rPr>
        <w:t>.1.6. Целевые ориентиры воспитательной работы для обучающихся с ОВЗ дошкольного возраста (до 8 лет).</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Портрет ребенка с ОВЗ дошкольного возраста (к 8-ми годам)</w:t>
      </w:r>
    </w:p>
    <w:p w:rsidR="00D7329D" w:rsidRPr="0049647D" w:rsidRDefault="00D7329D" w:rsidP="004A28DC">
      <w:pPr>
        <w:spacing w:after="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5529"/>
      </w:tblGrid>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Направления воспитания</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Ценности</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Показатели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Патриотическое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Родина, природа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Социальное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Человек, семья,</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дружба,</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сотрудничество</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Познавательное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Знания</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Физическое и оздоровительное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Здоровье</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Трудовое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Труд</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Этико-эстетическое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Культура и красота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7329D" w:rsidRPr="0049647D" w:rsidRDefault="00D7329D" w:rsidP="004A28DC">
      <w:pPr>
        <w:spacing w:after="0"/>
        <w:ind w:firstLine="709"/>
        <w:jc w:val="both"/>
        <w:rPr>
          <w:rFonts w:ascii="Times New Roman" w:hAnsi="Times New Roman" w:cs="Times New Roman"/>
          <w:sz w:val="24"/>
          <w:szCs w:val="24"/>
        </w:rPr>
      </w:pP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Портрет ребенка младенческого и раннего возраста (к 3-м годам) с неярко выраженной умственной отсталостью (интеллектуальными нарушениями)</w:t>
      </w:r>
    </w:p>
    <w:p w:rsidR="00D7329D" w:rsidRPr="0049647D" w:rsidRDefault="00D7329D" w:rsidP="004A28DC">
      <w:pPr>
        <w:spacing w:after="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5529"/>
      </w:tblGrid>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Направление воспитания</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Ценности</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Показатели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lastRenderedPageBreak/>
              <w:t>Патриотическое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Родина, природа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привязанность к родителям (законным представителям), интерес к окружающему миру.</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Социальное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Человек, семья,</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дружба,</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сотрудничество</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Откликающийся на свое имя; использующий коммуникативные средства общения с педагогическим работником (жесты, слова: "привет, пока, на, дай");</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интерес к другим детям и способный бесконфликтно играть рядом с ними в ситуации, организованной педагогическим работником;</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Познавательное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Знание</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Физическое</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и оздоровительное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Здоровье</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Владеющий простейшими навыками самообслуживания (ест ложкой), стремящийся к опрятности и самостоятельности.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Трудовое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Труд</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Знающий назначение бытовых предметов (ложки, расчёски, карандаша) и умеющий пользоваться ими;</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стремящийся на доступном уровне поддерживать элементарный порядок в окружающей обстановке;</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стремящийся подражать педагогическому работнику в доступных действиях.</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Этико-эстетическое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Культура и красота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Эмоционально отзывчивый к красоте; проявляющий интерес к продуктивным видами деятельности.</w:t>
            </w:r>
          </w:p>
        </w:tc>
      </w:tr>
    </w:tbl>
    <w:p w:rsidR="00D7329D" w:rsidRPr="0049647D" w:rsidRDefault="00D7329D" w:rsidP="004A28DC">
      <w:pPr>
        <w:spacing w:after="0"/>
        <w:ind w:firstLine="709"/>
        <w:jc w:val="both"/>
        <w:rPr>
          <w:rFonts w:ascii="Times New Roman" w:hAnsi="Times New Roman" w:cs="Times New Roman"/>
          <w:sz w:val="24"/>
          <w:szCs w:val="24"/>
        </w:rPr>
      </w:pP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Портрет ребенка младенческого и раннего возраста (к 3-м годам) с выраженной умственной отсталостью (интеллектуальными нарушениями)</w:t>
      </w:r>
    </w:p>
    <w:p w:rsidR="00D7329D" w:rsidRPr="0049647D" w:rsidRDefault="00D7329D" w:rsidP="004A28DC">
      <w:pPr>
        <w:spacing w:after="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5529"/>
      </w:tblGrid>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Направление воспитания</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Ценности</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Показатели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Патриотическое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Родина, природа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привязанность к родителям (законным представителям), педагогическим работником.</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Социальное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Человек, семья,</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дружба,</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сотрудничество</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интерес к взаимодействию с новым педагогическим работником в процессе эмоционального общения и предметно-игровых действий;</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lastRenderedPageBreak/>
              <w:t>Познавательное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Знание</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интерес к окружающему миру.</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Физическое</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и оздоровительное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Здоровье</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Проявляющий адекватные реакции в процессе выполнения режимных моментов: приема пищи, умывания.</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Трудовое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Труд</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Использующий ложку во время приема пищи.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Этико-эстетическое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Культура и красота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Эмоционально отзывчивый к музыке, ярким игрушкам, предметам, изображением.</w:t>
            </w:r>
          </w:p>
        </w:tc>
      </w:tr>
    </w:tbl>
    <w:p w:rsidR="00D7329D" w:rsidRPr="0049647D" w:rsidRDefault="00D7329D" w:rsidP="004A28DC">
      <w:pPr>
        <w:spacing w:after="0"/>
        <w:ind w:firstLine="709"/>
        <w:jc w:val="both"/>
        <w:rPr>
          <w:rFonts w:ascii="Times New Roman" w:hAnsi="Times New Roman" w:cs="Times New Roman"/>
          <w:sz w:val="24"/>
          <w:szCs w:val="24"/>
        </w:rPr>
      </w:pP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.1.8. Целевые ориентиры воспитательной работы для обучающихся дошкольного возраста (до 8 лет) с интеллектуальными нарушениями.</w:t>
      </w:r>
    </w:p>
    <w:p w:rsidR="00D7329D" w:rsidRPr="0049647D" w:rsidRDefault="00D7329D" w:rsidP="004A28DC">
      <w:pPr>
        <w:spacing w:after="0"/>
        <w:ind w:firstLine="709"/>
        <w:jc w:val="both"/>
        <w:rPr>
          <w:rFonts w:ascii="Times New Roman" w:hAnsi="Times New Roman" w:cs="Times New Roman"/>
          <w:sz w:val="24"/>
          <w:szCs w:val="24"/>
        </w:rPr>
      </w:pPr>
    </w:p>
    <w:p w:rsidR="00D7329D" w:rsidRPr="0049647D" w:rsidRDefault="00D7329D" w:rsidP="004A28DC">
      <w:pPr>
        <w:pStyle w:val="1"/>
        <w:spacing w:before="0" w:after="0" w:line="276" w:lineRule="auto"/>
        <w:ind w:firstLine="709"/>
        <w:jc w:val="both"/>
        <w:rPr>
          <w:rFonts w:ascii="Times New Roman" w:hAnsi="Times New Roman" w:cs="Times New Roman"/>
        </w:rPr>
      </w:pPr>
      <w:r w:rsidRPr="0049647D">
        <w:rPr>
          <w:rFonts w:ascii="Times New Roman" w:hAnsi="Times New Roman" w:cs="Times New Roman"/>
        </w:rPr>
        <w:t>Портрет ребенка дошкольного возраста (к 8-ми годам) с легкой умственной отсталостью (интеллектуальным нарушением)</w:t>
      </w:r>
    </w:p>
    <w:p w:rsidR="00D7329D" w:rsidRPr="0049647D" w:rsidRDefault="00D7329D" w:rsidP="004A28DC">
      <w:pPr>
        <w:spacing w:after="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5529"/>
      </w:tblGrid>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Направление воспитания</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Ценности</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Показатели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Патриотическое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Родина, природа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Социальное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Человек, семья,</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дружба,</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сотрудничество</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пользующийся при этом невербальными и вербальными средствами общения;</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проявляющий доброжелательное отношение к знакомым незнакомым людям; дающий элементарную оценку своих поступков и действий;</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адекватно реагирующий на доброжелательное и недоброжелательное отношение к себе со стороны окружающих;</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Познавательное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Знания</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 xml:space="preserve">Физическое и </w:t>
            </w:r>
            <w:r w:rsidRPr="0049647D">
              <w:rPr>
                <w:rFonts w:ascii="Times New Roman" w:hAnsi="Times New Roman" w:cs="Times New Roman"/>
              </w:rPr>
              <w:lastRenderedPageBreak/>
              <w:t>оздоровительное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lastRenderedPageBreak/>
              <w:t>Здоровье</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 xml:space="preserve">Владеющий основными навыками личной и </w:t>
            </w:r>
            <w:r w:rsidRPr="0049647D">
              <w:rPr>
                <w:rFonts w:ascii="Times New Roman" w:hAnsi="Times New Roman" w:cs="Times New Roman"/>
              </w:rPr>
              <w:lastRenderedPageBreak/>
              <w:t>общественной гигиены, стремящийся соблюдать правила безопасного поведения в быту, социуме, природе.</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lastRenderedPageBreak/>
              <w:t>Трудовое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Труд</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Положительно относящийся к труду педагогических работников и к результатам своего труда;</w:t>
            </w:r>
          </w:p>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проявляющий трудолюбие при выполнении поручений и в самостоятельной деятельности.</w:t>
            </w:r>
          </w:p>
        </w:tc>
      </w:tr>
      <w:tr w:rsidR="00D7329D" w:rsidRPr="0049647D" w:rsidTr="004243A1">
        <w:tc>
          <w:tcPr>
            <w:tcW w:w="1985" w:type="dxa"/>
            <w:tcBorders>
              <w:top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Этико-эстетическое</w:t>
            </w:r>
          </w:p>
        </w:tc>
        <w:tc>
          <w:tcPr>
            <w:tcW w:w="1984"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Культура и красота</w:t>
            </w:r>
          </w:p>
        </w:tc>
        <w:tc>
          <w:tcPr>
            <w:tcW w:w="5529" w:type="dxa"/>
            <w:tcBorders>
              <w:top w:val="single" w:sz="4" w:space="0" w:color="auto"/>
              <w:left w:val="single" w:sz="4" w:space="0" w:color="auto"/>
              <w:bottom w:val="single" w:sz="4" w:space="0" w:color="auto"/>
            </w:tcBorders>
          </w:tcPr>
          <w:p w:rsidR="00D7329D" w:rsidRPr="0049647D" w:rsidRDefault="00D7329D" w:rsidP="004243A1">
            <w:pPr>
              <w:pStyle w:val="a5"/>
              <w:ind w:firstLine="34"/>
              <w:rPr>
                <w:rFonts w:ascii="Times New Roman" w:hAnsi="Times New Roman" w:cs="Times New Roman"/>
              </w:rPr>
            </w:pPr>
            <w:r w:rsidRPr="0049647D">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D7329D" w:rsidRPr="0049647D" w:rsidRDefault="00D7329D" w:rsidP="004A28DC">
      <w:pPr>
        <w:spacing w:after="0"/>
        <w:ind w:firstLine="709"/>
        <w:jc w:val="both"/>
        <w:rPr>
          <w:rFonts w:ascii="Times New Roman" w:hAnsi="Times New Roman" w:cs="Times New Roman"/>
          <w:sz w:val="24"/>
          <w:szCs w:val="24"/>
        </w:rPr>
      </w:pPr>
    </w:p>
    <w:p w:rsidR="00D7329D" w:rsidRPr="0049647D" w:rsidRDefault="00DC7CC5" w:rsidP="004A28DC">
      <w:pPr>
        <w:spacing w:after="0"/>
        <w:ind w:firstLine="709"/>
        <w:jc w:val="both"/>
        <w:rPr>
          <w:rFonts w:ascii="Times New Roman" w:hAnsi="Times New Roman" w:cs="Times New Roman"/>
          <w:sz w:val="24"/>
          <w:szCs w:val="24"/>
        </w:rPr>
      </w:pPr>
      <w:bookmarkStart w:id="58" w:name="sub_1356"/>
      <w:r w:rsidRPr="0049647D">
        <w:rPr>
          <w:rFonts w:ascii="Times New Roman" w:hAnsi="Times New Roman" w:cs="Times New Roman"/>
          <w:sz w:val="24"/>
          <w:szCs w:val="24"/>
        </w:rPr>
        <w:t>4</w:t>
      </w:r>
      <w:r w:rsidR="00D7329D" w:rsidRPr="0049647D">
        <w:rPr>
          <w:rFonts w:ascii="Times New Roman" w:hAnsi="Times New Roman" w:cs="Times New Roman"/>
          <w:sz w:val="24"/>
          <w:szCs w:val="24"/>
        </w:rPr>
        <w:t>.2. Содержательный раздел.</w:t>
      </w:r>
    </w:p>
    <w:bookmarkEnd w:id="58"/>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.2.1. Содержание воспитательной работы по направлениям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r w:rsidRPr="0049647D">
        <w:rPr>
          <w:rStyle w:val="a3"/>
          <w:rFonts w:ascii="Times New Roman" w:hAnsi="Times New Roman" w:cs="Times New Roman"/>
          <w:color w:val="auto"/>
          <w:sz w:val="24"/>
          <w:szCs w:val="24"/>
        </w:rPr>
        <w:t>Стандарте</w:t>
      </w:r>
      <w:r w:rsidRPr="0049647D">
        <w:rPr>
          <w:rFonts w:ascii="Times New Roman" w:hAnsi="Times New Roman" w:cs="Times New Roman"/>
          <w:sz w:val="24"/>
          <w:szCs w:val="24"/>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социально-коммуникативное развитие;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познавательное развитие;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речевое развитие;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художественно-эстетическое развитие;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физическое развитие.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.2.2. Патриотическое направление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Родина и природа лежат в основе патриотического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7329D" w:rsidRPr="0049647D" w:rsidRDefault="00D7329D" w:rsidP="004A28DC">
      <w:pPr>
        <w:spacing w:after="0"/>
        <w:ind w:firstLine="709"/>
        <w:jc w:val="both"/>
        <w:rPr>
          <w:rFonts w:ascii="Times New Roman" w:hAnsi="Times New Roman" w:cs="Times New Roman"/>
          <w:sz w:val="24"/>
          <w:szCs w:val="24"/>
        </w:rPr>
      </w:pPr>
      <w:proofErr w:type="spellStart"/>
      <w:r w:rsidRPr="0049647D">
        <w:rPr>
          <w:rFonts w:ascii="Times New Roman" w:hAnsi="Times New Roman" w:cs="Times New Roman"/>
          <w:sz w:val="24"/>
          <w:szCs w:val="24"/>
        </w:rPr>
        <w:t>когнитивно</w:t>
      </w:r>
      <w:proofErr w:type="spellEnd"/>
      <w:r w:rsidRPr="0049647D">
        <w:rPr>
          <w:rFonts w:ascii="Times New Roman" w:hAnsi="Times New Roman" w:cs="Times New Roman"/>
          <w:sz w:val="24"/>
          <w:szCs w:val="24"/>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D7329D" w:rsidRPr="0049647D" w:rsidRDefault="00D7329D" w:rsidP="004A28DC">
      <w:pPr>
        <w:spacing w:after="0"/>
        <w:ind w:firstLine="709"/>
        <w:jc w:val="both"/>
        <w:rPr>
          <w:rFonts w:ascii="Times New Roman" w:hAnsi="Times New Roman" w:cs="Times New Roman"/>
          <w:sz w:val="24"/>
          <w:szCs w:val="24"/>
        </w:rPr>
      </w:pPr>
      <w:proofErr w:type="spellStart"/>
      <w:r w:rsidRPr="0049647D">
        <w:rPr>
          <w:rFonts w:ascii="Times New Roman" w:hAnsi="Times New Roman" w:cs="Times New Roman"/>
          <w:sz w:val="24"/>
          <w:szCs w:val="24"/>
        </w:rPr>
        <w:t>регуляторно</w:t>
      </w:r>
      <w:proofErr w:type="spellEnd"/>
      <w:r w:rsidRPr="0049647D">
        <w:rPr>
          <w:rFonts w:ascii="Times New Roman" w:hAnsi="Times New Roman" w:cs="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Задачи патриотического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2) воспитание любви, уважения к своим национальным особенностям и чувства собственного достоинства как представителя своего народа;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ознакомлении обучающихся с ОВЗ с историей, героями, культурой, традициями России и своего народа;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.2.3. Социальное направление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Выделяются основные задачи социального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2. Формирование навыков, необходимых для полноценного существования в обществе: </w:t>
      </w:r>
      <w:proofErr w:type="spellStart"/>
      <w:r w:rsidRPr="0049647D">
        <w:rPr>
          <w:rFonts w:ascii="Times New Roman" w:hAnsi="Times New Roman" w:cs="Times New Roman"/>
          <w:sz w:val="24"/>
          <w:szCs w:val="24"/>
        </w:rPr>
        <w:t>эмпатии</w:t>
      </w:r>
      <w:proofErr w:type="spellEnd"/>
      <w:r w:rsidRPr="0049647D">
        <w:rPr>
          <w:rFonts w:ascii="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обучающихся с ОВЗ навыки поведения в обществе;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 ОВЗ анализировать поступки и чувства - свои и других людей;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организовывать коллективные проекты заботы и помощи;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создавать доброжелательный психологический климат в группе.</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.2.4. Познавательное направление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Цель: формирование ценности познания (ценность - "знания").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Задачи познавательного направления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развитие любознательности, формирование опыта познавательной инициативы;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Направления деятельности воспитателя: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.2.5. Физическое и оздоровительное направление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.2.5.1. Задачи по формированию здорового образа жизни: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закаливание, повышение сопротивляемости к воздействию условий внешней среды;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организация сна, здорового питания, выстраивание правильного режима дня;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воспитание экологической культуры, обучение безопасности жизнедеятельности.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Направления деятельности воспитателя: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создание детско-педагогических работников проектов по здоровому образу жизни;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введение оздоровительных традиций в Организации.</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 xml:space="preserve">.2.5.2.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w:t>
      </w:r>
      <w:r w:rsidR="00D7329D" w:rsidRPr="0049647D">
        <w:rPr>
          <w:rFonts w:ascii="Times New Roman" w:hAnsi="Times New Roman" w:cs="Times New Roman"/>
          <w:sz w:val="24"/>
          <w:szCs w:val="24"/>
        </w:rPr>
        <w:lastRenderedPageBreak/>
        <w:t>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ребенка с ОВЗ навыки поведения во время приема пищи;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ребенка с ОВЗ представления о ценности здоровья, красоте и чистоте тела;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формировать у ребенка с ОВЗ привычку следить за своим внешним видом;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включать информацию о гигиене в повседневную жизнь ребенка с ОВЗ, в игру.</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.2.6. Трудовое направление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Основная Основные задачи трудового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.2.7. Этико-эстетическое направление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Цель: формирование конкретных представления о культуре поведения, (ценности - "культура и красота").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Основные задачи этико-эстетического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1) формирование культуры общения, поведения, этических представлений;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учить обучающихся с ОВЗ уважительно относиться к окружающим людям, считаться с их делами, интересами, удобствами;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организацию выставок, концертов, создание эстетической развивающей среды;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.2.7.3. Особенности реализации воспитательного процесса.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региональные и муниципальные особенности социокультурного окружения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ключевые элементы уклада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.2.8. Особенности взаимодействия педагогического коллектива с семьями обучающихся с ОВЗ в процессе реализации Программы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D7329D" w:rsidRPr="0049647D" w:rsidRDefault="00DC7CC5" w:rsidP="004A28DC">
      <w:pPr>
        <w:spacing w:after="0"/>
        <w:ind w:firstLine="709"/>
        <w:jc w:val="both"/>
        <w:rPr>
          <w:rFonts w:ascii="Times New Roman" w:hAnsi="Times New Roman" w:cs="Times New Roman"/>
          <w:sz w:val="24"/>
          <w:szCs w:val="24"/>
        </w:rPr>
      </w:pPr>
      <w:bookmarkStart w:id="59" w:name="sub_1357"/>
      <w:r w:rsidRPr="0049647D">
        <w:rPr>
          <w:rFonts w:ascii="Times New Roman" w:hAnsi="Times New Roman" w:cs="Times New Roman"/>
          <w:sz w:val="24"/>
          <w:szCs w:val="24"/>
        </w:rPr>
        <w:t>4</w:t>
      </w:r>
      <w:r w:rsidR="00D7329D" w:rsidRPr="0049647D">
        <w:rPr>
          <w:rFonts w:ascii="Times New Roman" w:hAnsi="Times New Roman" w:cs="Times New Roman"/>
          <w:sz w:val="24"/>
          <w:szCs w:val="24"/>
        </w:rPr>
        <w:t>.3. Организационный раздел.</w:t>
      </w:r>
    </w:p>
    <w:bookmarkEnd w:id="59"/>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.3.1. Общие требования к условиям реализации Программы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Взаимодействие с родителям (законным представителям) по вопросам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Процесс проектирования уклада Организации включает следующие шаги.</w:t>
      </w:r>
    </w:p>
    <w:p w:rsidR="00D7329D" w:rsidRPr="0049647D" w:rsidRDefault="00D7329D" w:rsidP="004A28DC">
      <w:pPr>
        <w:spacing w:after="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3969"/>
      </w:tblGrid>
      <w:tr w:rsidR="00D7329D" w:rsidRPr="0049647D" w:rsidTr="004243A1">
        <w:tc>
          <w:tcPr>
            <w:tcW w:w="709" w:type="dxa"/>
            <w:tcBorders>
              <w:top w:val="single" w:sz="4" w:space="0" w:color="auto"/>
              <w:bottom w:val="single" w:sz="4" w:space="0" w:color="auto"/>
              <w:right w:val="single" w:sz="4" w:space="0" w:color="auto"/>
            </w:tcBorders>
          </w:tcPr>
          <w:p w:rsidR="00D7329D" w:rsidRPr="0049647D" w:rsidRDefault="004243A1" w:rsidP="004243A1">
            <w:pPr>
              <w:pStyle w:val="a5"/>
              <w:ind w:left="-108" w:right="-108"/>
              <w:rPr>
                <w:rFonts w:ascii="Times New Roman" w:hAnsi="Times New Roman" w:cs="Times New Roman"/>
              </w:rPr>
            </w:pPr>
            <w:r>
              <w:rPr>
                <w:rFonts w:ascii="Times New Roman" w:hAnsi="Times New Roman" w:cs="Times New Roman"/>
              </w:rPr>
              <w:t xml:space="preserve">№ </w:t>
            </w:r>
            <w:r w:rsidR="00D7329D" w:rsidRPr="0049647D">
              <w:rPr>
                <w:rFonts w:ascii="Times New Roman" w:hAnsi="Times New Roman" w:cs="Times New Roman"/>
              </w:rPr>
              <w:t>п/п</w:t>
            </w:r>
          </w:p>
        </w:tc>
        <w:tc>
          <w:tcPr>
            <w:tcW w:w="4820"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ind w:left="-108" w:right="-108" w:firstLine="709"/>
              <w:rPr>
                <w:rFonts w:ascii="Times New Roman" w:hAnsi="Times New Roman" w:cs="Times New Roman"/>
              </w:rPr>
            </w:pPr>
            <w:r w:rsidRPr="0049647D">
              <w:rPr>
                <w:rFonts w:ascii="Times New Roman" w:hAnsi="Times New Roman" w:cs="Times New Roman"/>
              </w:rPr>
              <w:t>Шаг</w:t>
            </w:r>
          </w:p>
        </w:tc>
        <w:tc>
          <w:tcPr>
            <w:tcW w:w="3969" w:type="dxa"/>
            <w:tcBorders>
              <w:top w:val="single" w:sz="4" w:space="0" w:color="auto"/>
              <w:left w:val="single" w:sz="4" w:space="0" w:color="auto"/>
              <w:bottom w:val="single" w:sz="4" w:space="0" w:color="auto"/>
            </w:tcBorders>
          </w:tcPr>
          <w:p w:rsidR="00D7329D" w:rsidRPr="0049647D" w:rsidRDefault="00D7329D" w:rsidP="004243A1">
            <w:pPr>
              <w:pStyle w:val="a5"/>
              <w:ind w:firstLine="709"/>
              <w:rPr>
                <w:rFonts w:ascii="Times New Roman" w:hAnsi="Times New Roman" w:cs="Times New Roman"/>
              </w:rPr>
            </w:pPr>
            <w:r w:rsidRPr="0049647D">
              <w:rPr>
                <w:rFonts w:ascii="Times New Roman" w:hAnsi="Times New Roman" w:cs="Times New Roman"/>
              </w:rPr>
              <w:t>Оформление</w:t>
            </w:r>
          </w:p>
        </w:tc>
      </w:tr>
      <w:tr w:rsidR="00D7329D" w:rsidRPr="0049647D" w:rsidTr="004243A1">
        <w:tc>
          <w:tcPr>
            <w:tcW w:w="709"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Определить ценностно-смысловое наполнение жизнедеятельности Организации.</w:t>
            </w:r>
          </w:p>
        </w:tc>
        <w:tc>
          <w:tcPr>
            <w:tcW w:w="396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Устав Организации, локальные акты, правила поведения для обучающихся и педагогических работников, внутренняя символика.</w:t>
            </w:r>
          </w:p>
        </w:tc>
      </w:tr>
      <w:tr w:rsidR="00D7329D" w:rsidRPr="0049647D" w:rsidTr="004243A1">
        <w:tc>
          <w:tcPr>
            <w:tcW w:w="709"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 xml:space="preserve">Отразить сформулированное ценностно-смысловое наполнение во всех форматах жизнедеятельности </w:t>
            </w:r>
            <w:r w:rsidR="004243A1">
              <w:rPr>
                <w:rFonts w:ascii="Times New Roman" w:hAnsi="Times New Roman" w:cs="Times New Roman"/>
              </w:rPr>
              <w:t xml:space="preserve"> </w:t>
            </w:r>
            <w:r w:rsidRPr="0049647D">
              <w:rPr>
                <w:rFonts w:ascii="Times New Roman" w:hAnsi="Times New Roman" w:cs="Times New Roman"/>
              </w:rPr>
              <w:t>Организации:</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специфику организации видов деятельности; обустройство развивающей предметно-пространственной среды; организацию режима дня;</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разработку традиций и ритуалов Организации; праздники и мероприятия.</w:t>
            </w:r>
          </w:p>
        </w:tc>
        <w:tc>
          <w:tcPr>
            <w:tcW w:w="396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АО</w:t>
            </w:r>
            <w:r w:rsidR="004243A1">
              <w:rPr>
                <w:rFonts w:ascii="Times New Roman" w:hAnsi="Times New Roman" w:cs="Times New Roman"/>
              </w:rPr>
              <w:t>О</w:t>
            </w:r>
            <w:r w:rsidRPr="0049647D">
              <w:rPr>
                <w:rFonts w:ascii="Times New Roman" w:hAnsi="Times New Roman" w:cs="Times New Roman"/>
              </w:rPr>
              <w:t>П ДО и Программа воспитания.</w:t>
            </w:r>
          </w:p>
        </w:tc>
      </w:tr>
      <w:tr w:rsidR="00D7329D" w:rsidRPr="0049647D" w:rsidTr="004243A1">
        <w:tc>
          <w:tcPr>
            <w:tcW w:w="709" w:type="dxa"/>
            <w:tcBorders>
              <w:top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Обеспечить принятие всеми участниками образовательных отношений уклада Организации.</w:t>
            </w:r>
          </w:p>
        </w:tc>
        <w:tc>
          <w:tcPr>
            <w:tcW w:w="3969" w:type="dxa"/>
            <w:tcBorders>
              <w:top w:val="single" w:sz="4" w:space="0" w:color="auto"/>
              <w:left w:val="single" w:sz="4" w:space="0" w:color="auto"/>
              <w:bottom w:val="single" w:sz="4" w:space="0" w:color="auto"/>
            </w:tcBorders>
          </w:tcPr>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Требования к кадровому составу и профессиональной подготовке сотрудников. Взаимодействие Организации с семьями обучающихся.</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Социальное партнерство</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Организации с социальным окружением.</w:t>
            </w:r>
          </w:p>
          <w:p w:rsidR="00D7329D" w:rsidRPr="0049647D" w:rsidRDefault="00D7329D" w:rsidP="004243A1">
            <w:pPr>
              <w:pStyle w:val="a5"/>
              <w:rPr>
                <w:rFonts w:ascii="Times New Roman" w:hAnsi="Times New Roman" w:cs="Times New Roman"/>
              </w:rPr>
            </w:pPr>
            <w:r w:rsidRPr="0049647D">
              <w:rPr>
                <w:rFonts w:ascii="Times New Roman" w:hAnsi="Times New Roman" w:cs="Times New Roman"/>
              </w:rPr>
              <w:t>Договоры и локальные нормативные акты.</w:t>
            </w:r>
          </w:p>
        </w:tc>
      </w:tr>
    </w:tbl>
    <w:p w:rsidR="00D7329D" w:rsidRPr="0049647D" w:rsidRDefault="00D7329D" w:rsidP="004A28DC">
      <w:pPr>
        <w:spacing w:after="0"/>
        <w:ind w:firstLine="709"/>
        <w:jc w:val="both"/>
        <w:rPr>
          <w:rFonts w:ascii="Times New Roman" w:hAnsi="Times New Roman" w:cs="Times New Roman"/>
          <w:sz w:val="24"/>
          <w:szCs w:val="24"/>
        </w:rPr>
      </w:pP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Воспитывающая среда строится по трем линиям:</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w:t>
      </w:r>
      <w:r w:rsidRPr="0049647D">
        <w:rPr>
          <w:rFonts w:ascii="Times New Roman" w:hAnsi="Times New Roman" w:cs="Times New Roman"/>
          <w:sz w:val="24"/>
          <w:szCs w:val="24"/>
        </w:rPr>
        <w:lastRenderedPageBreak/>
        <w:t>педагогического работника, обеспечивающего достижение поставленных воспитательных целей;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.3.2. Взаимодействия педагогического работника с детьми с ОВЗ. События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Проектирование событий в Организации возможно в следующих формах:</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создание творческих детско-педагогических работников проектов (празднование Дня </w:t>
      </w:r>
      <w:r w:rsidR="004243A1">
        <w:rPr>
          <w:rFonts w:ascii="Times New Roman" w:hAnsi="Times New Roman" w:cs="Times New Roman"/>
          <w:sz w:val="24"/>
          <w:szCs w:val="24"/>
        </w:rPr>
        <w:t>Победы с приглашением ветеранов)</w:t>
      </w:r>
      <w:r w:rsidRPr="0049647D">
        <w:rPr>
          <w:rFonts w:ascii="Times New Roman" w:hAnsi="Times New Roman" w:cs="Times New Roman"/>
          <w:sz w:val="24"/>
          <w:szCs w:val="24"/>
        </w:rPr>
        <w:t>.</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.3.3. Организация предметно-пространственной среды.</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оформление помещений;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игрушки.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Среда включает знаки и символы государства, региона, города и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Среда должна быть </w:t>
      </w:r>
      <w:proofErr w:type="spellStart"/>
      <w:r w:rsidRPr="0049647D">
        <w:rPr>
          <w:rFonts w:ascii="Times New Roman" w:hAnsi="Times New Roman" w:cs="Times New Roman"/>
          <w:sz w:val="24"/>
          <w:szCs w:val="24"/>
        </w:rPr>
        <w:t>экологичной</w:t>
      </w:r>
      <w:proofErr w:type="spellEnd"/>
      <w:r w:rsidRPr="0049647D">
        <w:rPr>
          <w:rFonts w:ascii="Times New Roman" w:hAnsi="Times New Roman" w:cs="Times New Roman"/>
          <w:sz w:val="24"/>
          <w:szCs w:val="24"/>
        </w:rPr>
        <w:t xml:space="preserve">, </w:t>
      </w:r>
      <w:proofErr w:type="spellStart"/>
      <w:r w:rsidRPr="0049647D">
        <w:rPr>
          <w:rFonts w:ascii="Times New Roman" w:hAnsi="Times New Roman" w:cs="Times New Roman"/>
          <w:sz w:val="24"/>
          <w:szCs w:val="24"/>
        </w:rPr>
        <w:t>природосообразной</w:t>
      </w:r>
      <w:proofErr w:type="spellEnd"/>
      <w:r w:rsidRPr="0049647D">
        <w:rPr>
          <w:rFonts w:ascii="Times New Roman" w:hAnsi="Times New Roman" w:cs="Times New Roman"/>
          <w:sz w:val="24"/>
          <w:szCs w:val="24"/>
        </w:rPr>
        <w:t xml:space="preserve"> и безопасной.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w:t>
      </w:r>
      <w:r w:rsidRPr="0049647D">
        <w:rPr>
          <w:rFonts w:ascii="Times New Roman" w:hAnsi="Times New Roman" w:cs="Times New Roman"/>
          <w:sz w:val="24"/>
          <w:szCs w:val="24"/>
        </w:rPr>
        <w:lastRenderedPageBreak/>
        <w:t>героев труда, представителей профессий) Результаты труда ребенка с ОВЗ могут быть отражены и сохранены в среде.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.3.4. Кадровое обеспечение воспитательного процесса.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D7329D" w:rsidRPr="0049647D" w:rsidRDefault="00DC7CC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w:t>
      </w:r>
      <w:r w:rsidR="00D7329D" w:rsidRPr="0049647D">
        <w:rPr>
          <w:rFonts w:ascii="Times New Roman" w:hAnsi="Times New Roman" w:cs="Times New Roman"/>
          <w:sz w:val="24"/>
          <w:szCs w:val="24"/>
        </w:rPr>
        <w:t>.3.5. Особые требования к условиям, обеспечивающим достижение планируемых личностных результатов в работе с детьми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D7329D" w:rsidRPr="0049647D" w:rsidRDefault="00DC7CC5" w:rsidP="004A28DC">
      <w:pPr>
        <w:spacing w:after="0"/>
        <w:ind w:firstLine="709"/>
        <w:jc w:val="both"/>
        <w:rPr>
          <w:rFonts w:ascii="Times New Roman" w:hAnsi="Times New Roman" w:cs="Times New Roman"/>
          <w:sz w:val="24"/>
          <w:szCs w:val="24"/>
        </w:rPr>
      </w:pPr>
      <w:bookmarkStart w:id="60" w:name="sub_1358"/>
      <w:r w:rsidRPr="0049647D">
        <w:rPr>
          <w:rFonts w:ascii="Times New Roman" w:hAnsi="Times New Roman" w:cs="Times New Roman"/>
          <w:sz w:val="24"/>
          <w:szCs w:val="24"/>
        </w:rPr>
        <w:lastRenderedPageBreak/>
        <w:t>4</w:t>
      </w:r>
      <w:r w:rsidR="00D7329D" w:rsidRPr="0049647D">
        <w:rPr>
          <w:rFonts w:ascii="Times New Roman" w:hAnsi="Times New Roman" w:cs="Times New Roman"/>
          <w:sz w:val="24"/>
          <w:szCs w:val="24"/>
        </w:rPr>
        <w:t>.4. Основными условиями реализации Программы воспитания в Организации, являются:</w:t>
      </w:r>
    </w:p>
    <w:bookmarkEnd w:id="60"/>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активное привлечение ближайшего социального окружения к воспитанию ребенка.</w:t>
      </w:r>
    </w:p>
    <w:p w:rsidR="00D7329D" w:rsidRPr="0049647D" w:rsidRDefault="00DC7CC5" w:rsidP="004A28DC">
      <w:pPr>
        <w:spacing w:after="0"/>
        <w:ind w:firstLine="709"/>
        <w:jc w:val="both"/>
        <w:rPr>
          <w:rFonts w:ascii="Times New Roman" w:hAnsi="Times New Roman" w:cs="Times New Roman"/>
          <w:sz w:val="24"/>
          <w:szCs w:val="24"/>
        </w:rPr>
      </w:pPr>
      <w:bookmarkStart w:id="61" w:name="sub_1359"/>
      <w:r w:rsidRPr="0049647D">
        <w:rPr>
          <w:rFonts w:ascii="Times New Roman" w:hAnsi="Times New Roman" w:cs="Times New Roman"/>
          <w:sz w:val="24"/>
          <w:szCs w:val="24"/>
        </w:rPr>
        <w:t>4</w:t>
      </w:r>
      <w:r w:rsidR="00D7329D" w:rsidRPr="0049647D">
        <w:rPr>
          <w:rFonts w:ascii="Times New Roman" w:hAnsi="Times New Roman" w:cs="Times New Roman"/>
          <w:sz w:val="24"/>
          <w:szCs w:val="24"/>
        </w:rPr>
        <w:t>.5. Задачами воспитания обучающихся с ОВЗ в условиях Организации являются:</w:t>
      </w:r>
    </w:p>
    <w:bookmarkEnd w:id="61"/>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взаимодействие с семьей для обеспечения полноценного развития обучающихся с ОВЗ;</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28DC" w:rsidRPr="0049647D" w:rsidRDefault="004A28DC" w:rsidP="004A28DC">
      <w:pPr>
        <w:pStyle w:val="1"/>
        <w:spacing w:before="0" w:after="0" w:line="276" w:lineRule="auto"/>
        <w:jc w:val="both"/>
        <w:rPr>
          <w:rFonts w:ascii="Times New Roman" w:hAnsi="Times New Roman" w:cs="Times New Roman"/>
        </w:rPr>
      </w:pPr>
      <w:bookmarkStart w:id="62" w:name="sub_1058"/>
    </w:p>
    <w:p w:rsidR="00D7329D" w:rsidRPr="0049647D" w:rsidRDefault="00D7329D" w:rsidP="004A28DC">
      <w:pPr>
        <w:pStyle w:val="1"/>
        <w:spacing w:before="0" w:after="0" w:line="276" w:lineRule="auto"/>
        <w:rPr>
          <w:rFonts w:ascii="Times New Roman" w:hAnsi="Times New Roman" w:cs="Times New Roman"/>
        </w:rPr>
      </w:pPr>
      <w:r w:rsidRPr="0049647D">
        <w:rPr>
          <w:rFonts w:ascii="Times New Roman" w:hAnsi="Times New Roman" w:cs="Times New Roman"/>
        </w:rPr>
        <w:t>IV. Организационный раздел Программы</w:t>
      </w:r>
    </w:p>
    <w:bookmarkEnd w:id="62"/>
    <w:p w:rsidR="00D7329D" w:rsidRPr="0049647D" w:rsidRDefault="00D7329D" w:rsidP="004A28DC">
      <w:pPr>
        <w:spacing w:after="0"/>
        <w:ind w:firstLine="709"/>
        <w:jc w:val="both"/>
        <w:rPr>
          <w:rFonts w:ascii="Times New Roman" w:hAnsi="Times New Roman" w:cs="Times New Roman"/>
          <w:sz w:val="24"/>
          <w:szCs w:val="24"/>
        </w:rPr>
      </w:pPr>
    </w:p>
    <w:p w:rsidR="00D7329D" w:rsidRPr="0049647D" w:rsidRDefault="00D7329D" w:rsidP="004A28DC">
      <w:pPr>
        <w:spacing w:after="0"/>
        <w:ind w:firstLine="709"/>
        <w:jc w:val="both"/>
        <w:rPr>
          <w:rFonts w:ascii="Times New Roman" w:hAnsi="Times New Roman" w:cs="Times New Roman"/>
          <w:sz w:val="24"/>
          <w:szCs w:val="24"/>
        </w:rPr>
      </w:pPr>
      <w:bookmarkStart w:id="63" w:name="sub_1050"/>
      <w:r w:rsidRPr="0049647D">
        <w:rPr>
          <w:rFonts w:ascii="Times New Roman" w:hAnsi="Times New Roman" w:cs="Times New Roman"/>
          <w:sz w:val="24"/>
          <w:szCs w:val="24"/>
        </w:rPr>
        <w:t xml:space="preserve">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63"/>
    <w:p w:rsidR="00D7329D" w:rsidRPr="0049647D" w:rsidRDefault="00D7329D"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Необходима организация системы взаимодействия и поддержки образовательн</w:t>
      </w:r>
      <w:r w:rsidR="004A28DC" w:rsidRPr="0049647D">
        <w:rPr>
          <w:rFonts w:ascii="Times New Roman" w:hAnsi="Times New Roman" w:cs="Times New Roman"/>
          <w:sz w:val="24"/>
          <w:szCs w:val="24"/>
        </w:rPr>
        <w:t xml:space="preserve">ой организации со стороны ПМПК </w:t>
      </w:r>
      <w:r w:rsidRPr="0049647D">
        <w:rPr>
          <w:rFonts w:ascii="Times New Roman" w:hAnsi="Times New Roman" w:cs="Times New Roman"/>
          <w:sz w:val="24"/>
          <w:szCs w:val="24"/>
        </w:rPr>
        <w:t xml:space="preserve">и муниципального ресурсного центра по развитию инклюзивного образования, образовательных организаций, реализующих адаптированные </w:t>
      </w:r>
      <w:r w:rsidRPr="0049647D">
        <w:rPr>
          <w:rFonts w:ascii="Times New Roman" w:hAnsi="Times New Roman" w:cs="Times New Roman"/>
          <w:sz w:val="24"/>
          <w:szCs w:val="24"/>
        </w:rPr>
        <w:lastRenderedPageBreak/>
        <w:t>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D7329D" w:rsidRPr="0049647D" w:rsidRDefault="00D7329D" w:rsidP="004A28DC">
      <w:pPr>
        <w:spacing w:after="0"/>
        <w:ind w:firstLine="709"/>
        <w:jc w:val="both"/>
        <w:rPr>
          <w:rFonts w:ascii="Times New Roman" w:hAnsi="Times New Roman" w:cs="Times New Roman"/>
          <w:sz w:val="24"/>
          <w:szCs w:val="24"/>
        </w:rPr>
      </w:pPr>
      <w:bookmarkStart w:id="64" w:name="sub_1051"/>
      <w:r w:rsidRPr="0049647D">
        <w:rPr>
          <w:rFonts w:ascii="Times New Roman" w:hAnsi="Times New Roman" w:cs="Times New Roman"/>
          <w:sz w:val="24"/>
          <w:szCs w:val="24"/>
        </w:rPr>
        <w:t>5</w:t>
      </w:r>
      <w:r w:rsidR="00DC7CC5" w:rsidRPr="0049647D">
        <w:rPr>
          <w:rFonts w:ascii="Times New Roman" w:hAnsi="Times New Roman" w:cs="Times New Roman"/>
          <w:sz w:val="24"/>
          <w:szCs w:val="24"/>
        </w:rPr>
        <w:t>.</w:t>
      </w:r>
      <w:r w:rsidRPr="0049647D">
        <w:rPr>
          <w:rFonts w:ascii="Times New Roman" w:hAnsi="Times New Roman" w:cs="Times New Roman"/>
          <w:sz w:val="24"/>
          <w:szCs w:val="24"/>
        </w:rPr>
        <w:t>1. Психолого-педагогические условия, обеспечивающие развитие ребенка.</w:t>
      </w:r>
    </w:p>
    <w:p w:rsidR="00D04B55" w:rsidRPr="0049647D" w:rsidRDefault="00D04B55" w:rsidP="004A28DC">
      <w:pPr>
        <w:spacing w:after="0"/>
        <w:ind w:firstLine="709"/>
        <w:jc w:val="both"/>
        <w:rPr>
          <w:rFonts w:ascii="Times New Roman" w:hAnsi="Times New Roman" w:cs="Times New Roman"/>
          <w:sz w:val="24"/>
          <w:szCs w:val="24"/>
        </w:rPr>
      </w:pPr>
      <w:bookmarkStart w:id="65" w:name="sub_1366"/>
      <w:bookmarkEnd w:id="64"/>
      <w:r w:rsidRPr="0049647D">
        <w:rPr>
          <w:rFonts w:ascii="Times New Roman" w:hAnsi="Times New Roman" w:cs="Times New Roman"/>
          <w:sz w:val="24"/>
          <w:szCs w:val="24"/>
        </w:rPr>
        <w:t>5</w:t>
      </w:r>
      <w:r w:rsidR="00DC7CC5" w:rsidRPr="0049647D">
        <w:rPr>
          <w:rFonts w:ascii="Times New Roman" w:hAnsi="Times New Roman" w:cs="Times New Roman"/>
          <w:sz w:val="24"/>
          <w:szCs w:val="24"/>
        </w:rPr>
        <w:t>.1.1</w:t>
      </w:r>
      <w:r w:rsidRPr="0049647D">
        <w:rPr>
          <w:rFonts w:ascii="Times New Roman" w:hAnsi="Times New Roman" w:cs="Times New Roman"/>
          <w:sz w:val="24"/>
          <w:szCs w:val="24"/>
        </w:rPr>
        <w:t>. Психолого-педагогические условия, обеспечивающие развитие обучающихся с умственной отсталостью (интеллектуальными нарушениями)</w:t>
      </w:r>
    </w:p>
    <w:bookmarkEnd w:id="65"/>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Охарактеризуем базовые ориентиры к построению программ воспитания и обучения обучающихся разного возраста:</w:t>
      </w:r>
    </w:p>
    <w:p w:rsidR="00D04B55" w:rsidRPr="0049647D" w:rsidRDefault="00202204"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D04B55" w:rsidRPr="0049647D">
        <w:rPr>
          <w:rFonts w:ascii="Times New Roman" w:hAnsi="Times New Roman" w:cs="Times New Roman"/>
          <w:sz w:val="24"/>
          <w:szCs w:val="24"/>
        </w:rPr>
        <w:t xml:space="preserve"> Для ребенка младшего дошкольного возраста основными линиями развития являются: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смена ведущих мотивов,</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общих движений,</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восприятия как ориентировочной деятельности, направленной на исследование свойств и качеств предметов,</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системы сенсорных эталонов,</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наглядно-образного мышления,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представлений об окружающем,</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расширение понимания смысла обращенной к ребенку речи,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овладение диалогической речью,</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фонетической, лексической и грамматической сторонами речи,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овладение коммуникативными навыками,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становление сюжетно-ролевой игры,</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навыков социального поведения и социальной компетентности,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становление продуктивных видов деятельности, развитие самосознание.</w:t>
      </w:r>
    </w:p>
    <w:p w:rsidR="00D04B55" w:rsidRPr="0049647D" w:rsidRDefault="00202204"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w:t>
      </w:r>
      <w:r w:rsidR="00D04B55" w:rsidRPr="0049647D">
        <w:rPr>
          <w:rFonts w:ascii="Times New Roman" w:hAnsi="Times New Roman" w:cs="Times New Roman"/>
          <w:sz w:val="24"/>
          <w:szCs w:val="24"/>
        </w:rPr>
        <w:t xml:space="preserve"> Для ребенка старшего дошкольного возраста основными линиями являются: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совершенствование общей моторики,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тонкой ручной моторики, зрительной двигательной координации,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произвольного внимания,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развитие сферы образов-представлений,</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становление ориентировки в пространстве,</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совершенствование наглядно-образного и формирование элементов словесно-логического мышления,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связной речи и речевого общения,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формирование элементов трудовой деятельности,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расширение видов познавательной активности,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становление адекватных норм поведения.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D04B55" w:rsidRPr="0049647D" w:rsidRDefault="00D04B55" w:rsidP="004A28DC">
      <w:pPr>
        <w:spacing w:after="0"/>
        <w:ind w:firstLine="709"/>
        <w:jc w:val="both"/>
        <w:rPr>
          <w:rFonts w:ascii="Times New Roman" w:hAnsi="Times New Roman" w:cs="Times New Roman"/>
          <w:sz w:val="24"/>
          <w:szCs w:val="24"/>
        </w:rPr>
      </w:pPr>
      <w:bookmarkStart w:id="66" w:name="sub_1052"/>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2. Организация развивающей предметно-пространственной среды.</w:t>
      </w:r>
    </w:p>
    <w:bookmarkEnd w:id="66"/>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D04B55" w:rsidRPr="0049647D" w:rsidRDefault="00D04B55" w:rsidP="004A28DC">
      <w:pPr>
        <w:spacing w:after="0"/>
        <w:ind w:firstLine="709"/>
        <w:jc w:val="both"/>
        <w:rPr>
          <w:rFonts w:ascii="Times New Roman" w:hAnsi="Times New Roman" w:cs="Times New Roman"/>
          <w:sz w:val="24"/>
          <w:szCs w:val="24"/>
        </w:rPr>
      </w:pPr>
      <w:bookmarkStart w:id="67" w:name="sub_1368"/>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 xml:space="preserve">2.1. В соответствии со </w:t>
      </w:r>
      <w:r w:rsidRPr="0049647D">
        <w:rPr>
          <w:rStyle w:val="a3"/>
          <w:rFonts w:ascii="Times New Roman" w:hAnsi="Times New Roman" w:cs="Times New Roman"/>
          <w:color w:val="auto"/>
          <w:sz w:val="24"/>
          <w:szCs w:val="24"/>
        </w:rPr>
        <w:t>Стандартом</w:t>
      </w:r>
      <w:r w:rsidRPr="0049647D">
        <w:rPr>
          <w:rFonts w:ascii="Times New Roman" w:hAnsi="Times New Roman" w:cs="Times New Roman"/>
          <w:sz w:val="24"/>
          <w:szCs w:val="24"/>
        </w:rPr>
        <w:t>, ППРОС Организации должна обеспечивать и гарантировать:</w:t>
      </w:r>
    </w:p>
    <w:bookmarkEnd w:id="67"/>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D04B55" w:rsidRPr="0049647D" w:rsidRDefault="00D04B55" w:rsidP="004A28DC">
      <w:pPr>
        <w:spacing w:after="0"/>
        <w:ind w:firstLine="709"/>
        <w:jc w:val="both"/>
        <w:rPr>
          <w:rFonts w:ascii="Times New Roman" w:hAnsi="Times New Roman" w:cs="Times New Roman"/>
          <w:sz w:val="24"/>
          <w:szCs w:val="24"/>
        </w:rPr>
      </w:pPr>
      <w:bookmarkStart w:id="68" w:name="sub_1369"/>
      <w:r w:rsidRPr="0049647D">
        <w:rPr>
          <w:rFonts w:ascii="Times New Roman" w:hAnsi="Times New Roman" w:cs="Times New Roman"/>
          <w:sz w:val="24"/>
          <w:szCs w:val="24"/>
        </w:rPr>
        <w:lastRenderedPageBreak/>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68"/>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Для выполнения этой задачи ППРОС должна быть: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r w:rsidRPr="0049647D">
        <w:rPr>
          <w:rStyle w:val="a3"/>
          <w:rFonts w:ascii="Times New Roman" w:hAnsi="Times New Roman" w:cs="Times New Roman"/>
          <w:color w:val="auto"/>
          <w:sz w:val="24"/>
          <w:szCs w:val="24"/>
        </w:rPr>
        <w:t>Стандартом</w:t>
      </w:r>
      <w:r w:rsidRPr="0049647D">
        <w:rPr>
          <w:rFonts w:ascii="Times New Roman" w:hAnsi="Times New Roman" w:cs="Times New Roman"/>
          <w:sz w:val="24"/>
          <w:szCs w:val="24"/>
        </w:rPr>
        <w:t xml:space="preserve"> образовательных областях: социально-коммуникативной, познавательной, речевой, художественно-эстетической и физической;</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D04B55" w:rsidRPr="0049647D" w:rsidRDefault="00D04B55" w:rsidP="004A28DC">
      <w:pPr>
        <w:spacing w:after="0"/>
        <w:ind w:firstLine="709"/>
        <w:jc w:val="both"/>
        <w:rPr>
          <w:rFonts w:ascii="Times New Roman" w:hAnsi="Times New Roman" w:cs="Times New Roman"/>
          <w:sz w:val="24"/>
          <w:szCs w:val="24"/>
        </w:rPr>
      </w:pPr>
      <w:bookmarkStart w:id="69" w:name="sub_1370"/>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D04B55" w:rsidRPr="0049647D" w:rsidRDefault="00D04B55" w:rsidP="004A28DC">
      <w:pPr>
        <w:spacing w:after="0"/>
        <w:ind w:firstLine="709"/>
        <w:jc w:val="both"/>
        <w:rPr>
          <w:rFonts w:ascii="Times New Roman" w:hAnsi="Times New Roman" w:cs="Times New Roman"/>
          <w:sz w:val="24"/>
          <w:szCs w:val="24"/>
        </w:rPr>
      </w:pPr>
      <w:bookmarkStart w:id="70" w:name="sub_1053"/>
      <w:bookmarkEnd w:id="69"/>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3. Реализация Программы обеспечивается созданием в образовательной организации кадровых, финансовых, материально-технических условий.</w:t>
      </w:r>
    </w:p>
    <w:p w:rsidR="00D04B55" w:rsidRPr="0049647D" w:rsidRDefault="00D04B55" w:rsidP="004A28DC">
      <w:pPr>
        <w:spacing w:after="0"/>
        <w:ind w:firstLine="709"/>
        <w:jc w:val="both"/>
        <w:rPr>
          <w:rFonts w:ascii="Times New Roman" w:hAnsi="Times New Roman" w:cs="Times New Roman"/>
          <w:sz w:val="24"/>
          <w:szCs w:val="24"/>
        </w:rPr>
      </w:pPr>
      <w:bookmarkStart w:id="71" w:name="sub_1371"/>
      <w:bookmarkEnd w:id="70"/>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 xml:space="preserve">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49647D">
        <w:rPr>
          <w:rStyle w:val="a3"/>
          <w:rFonts w:ascii="Times New Roman" w:hAnsi="Times New Roman" w:cs="Times New Roman"/>
          <w:color w:val="auto"/>
          <w:sz w:val="24"/>
          <w:szCs w:val="24"/>
        </w:rPr>
        <w:lastRenderedPageBreak/>
        <w:t>приказом</w:t>
      </w:r>
      <w:r w:rsidRPr="0049647D">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r w:rsidRPr="0049647D">
        <w:rPr>
          <w:rStyle w:val="a3"/>
          <w:rFonts w:ascii="Times New Roman" w:hAnsi="Times New Roman" w:cs="Times New Roman"/>
          <w:color w:val="auto"/>
          <w:sz w:val="24"/>
          <w:szCs w:val="24"/>
        </w:rPr>
        <w:t>приказом</w:t>
      </w:r>
      <w:r w:rsidRPr="0049647D">
        <w:rPr>
          <w:rFonts w:ascii="Times New Roman" w:hAnsi="Times New Roman" w:cs="Times New Roman"/>
          <w:sz w:val="24"/>
          <w:szCs w:val="24"/>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r w:rsidRPr="0049647D">
        <w:rPr>
          <w:rStyle w:val="a3"/>
          <w:rFonts w:ascii="Times New Roman" w:hAnsi="Times New Roman" w:cs="Times New Roman"/>
          <w:color w:val="auto"/>
          <w:sz w:val="24"/>
          <w:szCs w:val="24"/>
        </w:rPr>
        <w:t>приказом</w:t>
      </w:r>
      <w:r w:rsidRPr="0049647D">
        <w:rPr>
          <w:rFonts w:ascii="Times New Roman" w:hAnsi="Times New Roman" w:cs="Times New Roman"/>
          <w:sz w:val="24"/>
          <w:szCs w:val="24"/>
        </w:rPr>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r w:rsidRPr="0049647D">
        <w:rPr>
          <w:rStyle w:val="a3"/>
          <w:rFonts w:ascii="Times New Roman" w:hAnsi="Times New Roman" w:cs="Times New Roman"/>
          <w:color w:val="auto"/>
          <w:sz w:val="24"/>
          <w:szCs w:val="24"/>
        </w:rPr>
        <w:t>приказами</w:t>
      </w:r>
      <w:r w:rsidRPr="0049647D">
        <w:rPr>
          <w:rFonts w:ascii="Times New Roman" w:hAnsi="Times New Roman" w:cs="Times New Roman"/>
          <w:sz w:val="24"/>
          <w:szCs w:val="24"/>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r w:rsidRPr="0049647D">
        <w:rPr>
          <w:rStyle w:val="a3"/>
          <w:rFonts w:ascii="Times New Roman" w:hAnsi="Times New Roman" w:cs="Times New Roman"/>
          <w:color w:val="auto"/>
          <w:sz w:val="24"/>
          <w:szCs w:val="24"/>
        </w:rPr>
        <w:t>приказом</w:t>
      </w:r>
      <w:r w:rsidRPr="0049647D">
        <w:rPr>
          <w:rFonts w:ascii="Times New Roman" w:hAnsi="Times New Roman" w:cs="Times New Roman"/>
          <w:sz w:val="24"/>
          <w:szCs w:val="24"/>
        </w:rPr>
        <w:t xml:space="preserve">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r w:rsidRPr="0049647D">
        <w:rPr>
          <w:rStyle w:val="a3"/>
          <w:rFonts w:ascii="Times New Roman" w:hAnsi="Times New Roman" w:cs="Times New Roman"/>
          <w:color w:val="auto"/>
          <w:sz w:val="24"/>
          <w:szCs w:val="24"/>
        </w:rPr>
        <w:t>приказом</w:t>
      </w:r>
      <w:r w:rsidRPr="0049647D">
        <w:rPr>
          <w:rFonts w:ascii="Times New Roman" w:hAnsi="Times New Roman" w:cs="Times New Roman"/>
          <w:sz w:val="24"/>
          <w:szCs w:val="24"/>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r w:rsidRPr="0049647D">
        <w:rPr>
          <w:rStyle w:val="a3"/>
          <w:rFonts w:ascii="Times New Roman" w:hAnsi="Times New Roman" w:cs="Times New Roman"/>
          <w:color w:val="auto"/>
          <w:sz w:val="24"/>
          <w:szCs w:val="24"/>
        </w:rPr>
        <w:t>приказом</w:t>
      </w:r>
      <w:r w:rsidRPr="0049647D">
        <w:rPr>
          <w:rFonts w:ascii="Times New Roman" w:hAnsi="Times New Roman" w:cs="Times New Roman"/>
          <w:sz w:val="24"/>
          <w:szCs w:val="24"/>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D04B55" w:rsidRPr="0049647D" w:rsidRDefault="00D04B55" w:rsidP="004A28DC">
      <w:pPr>
        <w:spacing w:after="0"/>
        <w:ind w:firstLine="709"/>
        <w:jc w:val="both"/>
        <w:rPr>
          <w:rFonts w:ascii="Times New Roman" w:hAnsi="Times New Roman" w:cs="Times New Roman"/>
          <w:sz w:val="24"/>
          <w:szCs w:val="24"/>
        </w:rPr>
      </w:pPr>
      <w:bookmarkStart w:id="72" w:name="sub_1372"/>
      <w:bookmarkEnd w:id="71"/>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3.2. В объем финансового обеспечения реализации Программы включаются затраты на оплату труда педагогических работников с умственной отсталостью (интеллектуальными на</w:t>
      </w:r>
      <w:r w:rsidR="00F65FF9" w:rsidRPr="0049647D">
        <w:rPr>
          <w:rFonts w:ascii="Times New Roman" w:hAnsi="Times New Roman" w:cs="Times New Roman"/>
          <w:sz w:val="24"/>
          <w:szCs w:val="24"/>
        </w:rPr>
        <w:t xml:space="preserve">рушениями) </w:t>
      </w:r>
      <w:r w:rsidRPr="0049647D">
        <w:rPr>
          <w:rFonts w:ascii="Times New Roman" w:hAnsi="Times New Roman" w:cs="Times New Roman"/>
          <w:sz w:val="24"/>
          <w:szCs w:val="24"/>
        </w:rPr>
        <w:t>(</w:t>
      </w:r>
      <w:r w:rsidRPr="0049647D">
        <w:rPr>
          <w:rStyle w:val="a3"/>
          <w:rFonts w:ascii="Times New Roman" w:hAnsi="Times New Roman" w:cs="Times New Roman"/>
          <w:color w:val="auto"/>
          <w:sz w:val="24"/>
          <w:szCs w:val="24"/>
        </w:rPr>
        <w:t>части 2</w:t>
      </w:r>
      <w:r w:rsidRPr="0049647D">
        <w:rPr>
          <w:rFonts w:ascii="Times New Roman" w:hAnsi="Times New Roman" w:cs="Times New Roman"/>
          <w:sz w:val="24"/>
          <w:szCs w:val="24"/>
        </w:rPr>
        <w:t xml:space="preserve">, </w:t>
      </w:r>
      <w:hyperlink r:id="rId10" w:history="1">
        <w:r w:rsidRPr="0049647D">
          <w:rPr>
            <w:rStyle w:val="a3"/>
            <w:rFonts w:ascii="Times New Roman" w:hAnsi="Times New Roman" w:cs="Times New Roman"/>
            <w:color w:val="auto"/>
            <w:sz w:val="24"/>
            <w:szCs w:val="24"/>
          </w:rPr>
          <w:t>3 статьи 99</w:t>
        </w:r>
      </w:hyperlink>
      <w:r w:rsidRPr="0049647D">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rsidR="00D04B55" w:rsidRPr="0049647D" w:rsidRDefault="00D04B55" w:rsidP="004A28DC">
      <w:pPr>
        <w:spacing w:after="0"/>
        <w:ind w:firstLine="709"/>
        <w:jc w:val="both"/>
        <w:rPr>
          <w:rFonts w:ascii="Times New Roman" w:hAnsi="Times New Roman" w:cs="Times New Roman"/>
          <w:sz w:val="24"/>
          <w:szCs w:val="24"/>
        </w:rPr>
      </w:pPr>
      <w:bookmarkStart w:id="73" w:name="sub_1373"/>
      <w:bookmarkEnd w:id="72"/>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3.3. Материально-</w:t>
      </w:r>
      <w:r w:rsidR="00F53EED">
        <w:rPr>
          <w:rFonts w:ascii="Times New Roman" w:hAnsi="Times New Roman" w:cs="Times New Roman"/>
          <w:sz w:val="24"/>
          <w:szCs w:val="24"/>
        </w:rPr>
        <w:t xml:space="preserve">технические условия реализации </w:t>
      </w:r>
      <w:r w:rsidRPr="0049647D">
        <w:rPr>
          <w:rFonts w:ascii="Times New Roman" w:hAnsi="Times New Roman" w:cs="Times New Roman"/>
          <w:sz w:val="24"/>
          <w:szCs w:val="24"/>
        </w:rPr>
        <w:t>А</w:t>
      </w:r>
      <w:r w:rsidR="00F53EED">
        <w:rPr>
          <w:rFonts w:ascii="Times New Roman" w:hAnsi="Times New Roman" w:cs="Times New Roman"/>
          <w:sz w:val="24"/>
          <w:szCs w:val="24"/>
        </w:rPr>
        <w:t>О</w:t>
      </w:r>
      <w:r w:rsidRPr="0049647D">
        <w:rPr>
          <w:rFonts w:ascii="Times New Roman" w:hAnsi="Times New Roman" w:cs="Times New Roman"/>
          <w:sz w:val="24"/>
          <w:szCs w:val="24"/>
        </w:rPr>
        <w:t xml:space="preserve">ОП для обучающихся с ОВЗ должны обеспечивать возможность достижения обучающимися в установленных </w:t>
      </w:r>
      <w:r w:rsidRPr="0049647D">
        <w:rPr>
          <w:rStyle w:val="a3"/>
          <w:rFonts w:ascii="Times New Roman" w:hAnsi="Times New Roman" w:cs="Times New Roman"/>
          <w:color w:val="auto"/>
          <w:sz w:val="24"/>
          <w:szCs w:val="24"/>
        </w:rPr>
        <w:t>Стандартом</w:t>
      </w:r>
      <w:r w:rsidRPr="0049647D">
        <w:rPr>
          <w:rFonts w:ascii="Times New Roman" w:hAnsi="Times New Roman" w:cs="Times New Roman"/>
          <w:sz w:val="24"/>
          <w:szCs w:val="24"/>
        </w:rPr>
        <w:t xml:space="preserve"> результатов освоения основной образовательной программы дошкольного образования.</w:t>
      </w:r>
    </w:p>
    <w:p w:rsidR="00D04B55" w:rsidRPr="0049647D" w:rsidRDefault="00D04B55" w:rsidP="004A28DC">
      <w:pPr>
        <w:spacing w:after="0"/>
        <w:ind w:firstLine="709"/>
        <w:jc w:val="both"/>
        <w:rPr>
          <w:rFonts w:ascii="Times New Roman" w:hAnsi="Times New Roman" w:cs="Times New Roman"/>
          <w:sz w:val="24"/>
          <w:szCs w:val="24"/>
        </w:rPr>
      </w:pPr>
      <w:bookmarkStart w:id="74" w:name="sub_1054"/>
      <w:bookmarkEnd w:id="73"/>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00F53EED">
        <w:rPr>
          <w:rFonts w:ascii="Times New Roman" w:hAnsi="Times New Roman" w:cs="Times New Roman"/>
          <w:sz w:val="24"/>
          <w:szCs w:val="24"/>
        </w:rPr>
        <w:t>4. К</w:t>
      </w:r>
      <w:r w:rsidRPr="0049647D">
        <w:rPr>
          <w:rFonts w:ascii="Times New Roman" w:hAnsi="Times New Roman" w:cs="Times New Roman"/>
          <w:sz w:val="24"/>
          <w:szCs w:val="24"/>
        </w:rPr>
        <w:t>алендарный план воспитательной работы.</w:t>
      </w:r>
    </w:p>
    <w:bookmarkEnd w:id="74"/>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w:t>
      </w:r>
      <w:r w:rsidR="00F53EED">
        <w:rPr>
          <w:rFonts w:ascii="Times New Roman" w:hAnsi="Times New Roman" w:cs="Times New Roman"/>
          <w:sz w:val="24"/>
          <w:szCs w:val="24"/>
        </w:rPr>
        <w:t xml:space="preserve">. </w:t>
      </w:r>
      <w:r w:rsidRPr="0049647D">
        <w:rPr>
          <w:rFonts w:ascii="Times New Roman" w:hAnsi="Times New Roman" w:cs="Times New Roman"/>
          <w:sz w:val="24"/>
          <w:szCs w:val="24"/>
        </w:rPr>
        <w:t xml:space="preserve"> Многие праздники могут включаться в календарь </w:t>
      </w:r>
      <w:r w:rsidRPr="0049647D">
        <w:rPr>
          <w:rFonts w:ascii="Times New Roman" w:hAnsi="Times New Roman" w:cs="Times New Roman"/>
          <w:sz w:val="24"/>
          <w:szCs w:val="24"/>
        </w:rPr>
        <w:lastRenderedPageBreak/>
        <w:t>воспитательной работы регионально, опираясь на личный опыт ребенка дошкольного возраста, историю региона или членов его семьи.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D04B55" w:rsidRPr="0049647D" w:rsidRDefault="00D04B55" w:rsidP="004A28DC">
      <w:pPr>
        <w:spacing w:after="0"/>
        <w:ind w:firstLine="709"/>
        <w:jc w:val="both"/>
        <w:rPr>
          <w:rFonts w:ascii="Times New Roman" w:hAnsi="Times New Roman" w:cs="Times New Roman"/>
          <w:sz w:val="24"/>
          <w:szCs w:val="24"/>
        </w:rPr>
      </w:pPr>
      <w:bookmarkStart w:id="75" w:name="sub_1374"/>
      <w:r w:rsidRPr="0049647D">
        <w:rPr>
          <w:rFonts w:ascii="Times New Roman" w:hAnsi="Times New Roman" w:cs="Times New Roman"/>
          <w:sz w:val="24"/>
          <w:szCs w:val="24"/>
        </w:rPr>
        <w:t>5</w:t>
      </w:r>
      <w:r w:rsidR="00202204" w:rsidRPr="0049647D">
        <w:rPr>
          <w:rFonts w:ascii="Times New Roman" w:hAnsi="Times New Roman" w:cs="Times New Roman"/>
          <w:sz w:val="24"/>
          <w:szCs w:val="24"/>
        </w:rPr>
        <w:t>.</w:t>
      </w:r>
      <w:r w:rsidRPr="0049647D">
        <w:rPr>
          <w:rFonts w:ascii="Times New Roman" w:hAnsi="Times New Roman" w:cs="Times New Roman"/>
          <w:sz w:val="24"/>
          <w:szCs w:val="24"/>
        </w:rPr>
        <w:t>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bookmarkEnd w:id="75"/>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Январь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Февраль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февраля: День российской науки;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21 февраля: Международный день родного языка;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23 февраля: День защитника Отечества.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Март</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марта: Международный женский день;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27 марта: Всемирный день театра.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Апрель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12 апреля: День космонавтики, день запуска СССР первого искусственного спутника Земли;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22 апреля: Всемирный день Земли.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Май</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мая: Праздник Весны и Труда;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мая: День Победы;</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19 мая: День детских общественных организаций России;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24 мая: День славянской письменности и культуры.</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Июнь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июня: Международный день защиты обучающихся;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июня: День эколога;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12 июня: День России.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Июль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июля: День семьи, любви и верности;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lastRenderedPageBreak/>
        <w:t>30 июля: День Военно-морского флота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Август</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22 августа: День Государственного флага Российской Федерации;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27 августа: День российского кино.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Сентябрь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сентября: День знаний;</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27 сентября: День воспитателя и всех дошкольных работников.</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Октябрь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 октября: Международный день пожилых людей; Международный день музыки;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октября: День учителя;</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16 октября: День отца в России.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Ноябрь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4 ноября: День народного единства;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27 ноября: День матери в России;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30 ноября: День Государственного герба Российской Федерации.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Декабрь:</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5 декабря: День добровольца (волонтера) в России;</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8 декабря: Международный день художника;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9 декабря: День Героев Отечества;</w:t>
      </w:r>
    </w:p>
    <w:p w:rsidR="00D04B55" w:rsidRPr="0049647D" w:rsidRDefault="00D04B55" w:rsidP="004A28DC">
      <w:pPr>
        <w:spacing w:after="0"/>
        <w:ind w:firstLine="709"/>
        <w:jc w:val="both"/>
        <w:rPr>
          <w:rFonts w:ascii="Times New Roman" w:hAnsi="Times New Roman" w:cs="Times New Roman"/>
          <w:sz w:val="24"/>
          <w:szCs w:val="24"/>
        </w:rPr>
      </w:pPr>
      <w:r w:rsidRPr="0049647D">
        <w:rPr>
          <w:rFonts w:ascii="Times New Roman" w:hAnsi="Times New Roman" w:cs="Times New Roman"/>
          <w:sz w:val="24"/>
          <w:szCs w:val="24"/>
        </w:rPr>
        <w:t>31 декабря: Новый год.</w:t>
      </w:r>
    </w:p>
    <w:p w:rsidR="00D04B55" w:rsidRPr="0049647D" w:rsidRDefault="00D04B55" w:rsidP="004A28DC">
      <w:pPr>
        <w:spacing w:after="0"/>
        <w:ind w:firstLine="709"/>
        <w:jc w:val="both"/>
        <w:rPr>
          <w:rFonts w:ascii="Times New Roman" w:hAnsi="Times New Roman" w:cs="Times New Roman"/>
          <w:sz w:val="24"/>
          <w:szCs w:val="24"/>
        </w:rPr>
      </w:pPr>
    </w:p>
    <w:p w:rsidR="00C33D15" w:rsidRPr="00C33D15" w:rsidRDefault="00C33D15" w:rsidP="00C33D15">
      <w:pPr>
        <w:ind w:right="34"/>
        <w:jc w:val="center"/>
        <w:rPr>
          <w:rFonts w:ascii="Times New Roman" w:eastAsiaTheme="minorHAnsi" w:hAnsi="Times New Roman" w:cs="Times New Roman"/>
          <w:b/>
          <w:sz w:val="24"/>
          <w:szCs w:val="24"/>
          <w:lang w:eastAsia="en-US"/>
        </w:rPr>
      </w:pPr>
      <w:r w:rsidRPr="00C33D15">
        <w:rPr>
          <w:rFonts w:ascii="Times New Roman" w:eastAsiaTheme="minorHAnsi" w:hAnsi="Times New Roman" w:cs="Times New Roman"/>
          <w:b/>
          <w:sz w:val="24"/>
          <w:szCs w:val="24"/>
          <w:lang w:eastAsia="en-US"/>
        </w:rPr>
        <w:t>V. Дополнительный раздел Программы</w:t>
      </w:r>
    </w:p>
    <w:p w:rsidR="00C33D15" w:rsidRPr="00C33D15" w:rsidRDefault="00C33D15" w:rsidP="00C33D15">
      <w:pPr>
        <w:spacing w:after="0" w:line="240" w:lineRule="auto"/>
        <w:ind w:firstLine="567"/>
        <w:jc w:val="both"/>
        <w:rPr>
          <w:rFonts w:ascii="Times New Roman" w:eastAsiaTheme="minorHAnsi" w:hAnsi="Times New Roman" w:cs="Times New Roman"/>
          <w:b/>
          <w:sz w:val="24"/>
          <w:szCs w:val="24"/>
          <w:lang w:eastAsia="en-US"/>
        </w:rPr>
      </w:pPr>
      <w:r w:rsidRPr="00C33D15">
        <w:rPr>
          <w:rFonts w:ascii="Times New Roman" w:eastAsiaTheme="minorHAnsi" w:hAnsi="Times New Roman" w:cs="Times New Roman"/>
          <w:b/>
          <w:sz w:val="24"/>
          <w:szCs w:val="24"/>
          <w:lang w:eastAsia="en-US"/>
        </w:rPr>
        <w:t>5.1.  Краткая презентация программы.</w:t>
      </w:r>
    </w:p>
    <w:p w:rsidR="00A250AF" w:rsidRPr="00A250AF" w:rsidRDefault="00A250AF" w:rsidP="00A250AF">
      <w:pPr>
        <w:spacing w:after="0"/>
        <w:ind w:firstLine="708"/>
        <w:jc w:val="both"/>
        <w:rPr>
          <w:rFonts w:ascii="Times New Roman" w:hAnsi="Times New Roman" w:cs="Times New Roman"/>
          <w:sz w:val="24"/>
          <w:szCs w:val="24"/>
        </w:rPr>
      </w:pPr>
      <w:r w:rsidRPr="00A250AF">
        <w:rPr>
          <w:rFonts w:ascii="Times New Roman" w:hAnsi="Times New Roman" w:cs="Times New Roman"/>
          <w:sz w:val="24"/>
          <w:szCs w:val="24"/>
        </w:rPr>
        <w:t>Адаптированная образовательная программа дошкольного образования муниципального дошкольного образовательного учреждения детского сада комбинированного вида № 5 реализуется в подготовительной группе комбинированной направленности. Программа обеспечивает разностороннее развитие детей с учетом их возрастных и индивидуальных особенностей по основным направлениям: социально-коммуникативное, познавательное, речевое, художественно-эстетическое, физическое развитие.</w:t>
      </w:r>
    </w:p>
    <w:p w:rsidR="00A250AF" w:rsidRDefault="00A250AF" w:rsidP="00A250AF">
      <w:pPr>
        <w:spacing w:after="0"/>
        <w:ind w:firstLine="708"/>
        <w:jc w:val="both"/>
        <w:rPr>
          <w:rFonts w:ascii="Times New Roman" w:hAnsi="Times New Roman" w:cs="Times New Roman"/>
          <w:sz w:val="24"/>
          <w:szCs w:val="24"/>
        </w:rPr>
      </w:pPr>
      <w:r w:rsidRPr="00A250AF">
        <w:rPr>
          <w:rFonts w:ascii="Times New Roman" w:hAnsi="Times New Roman" w:cs="Times New Roman"/>
          <w:sz w:val="24"/>
          <w:szCs w:val="24"/>
        </w:rPr>
        <w:t xml:space="preserve">Организация </w:t>
      </w:r>
      <w:proofErr w:type="spellStart"/>
      <w:r w:rsidRPr="00A250AF">
        <w:rPr>
          <w:rFonts w:ascii="Times New Roman" w:hAnsi="Times New Roman" w:cs="Times New Roman"/>
          <w:sz w:val="24"/>
          <w:szCs w:val="24"/>
        </w:rPr>
        <w:t>воспитательно</w:t>
      </w:r>
      <w:proofErr w:type="spellEnd"/>
      <w:r w:rsidRPr="00A250AF">
        <w:rPr>
          <w:rFonts w:ascii="Times New Roman" w:hAnsi="Times New Roman" w:cs="Times New Roman"/>
          <w:sz w:val="24"/>
          <w:szCs w:val="24"/>
        </w:rPr>
        <w:t>-образовательного процесса происходит на основе комплексно-тематического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w:t>
      </w:r>
    </w:p>
    <w:p w:rsidR="00A250AF" w:rsidRPr="00A250AF" w:rsidRDefault="00A250AF" w:rsidP="00A250AF">
      <w:pPr>
        <w:spacing w:after="0"/>
        <w:ind w:firstLine="708"/>
        <w:jc w:val="both"/>
        <w:rPr>
          <w:rFonts w:ascii="Times New Roman" w:hAnsi="Times New Roman" w:cs="Times New Roman"/>
          <w:sz w:val="24"/>
          <w:szCs w:val="24"/>
        </w:rPr>
      </w:pPr>
    </w:p>
    <w:p w:rsidR="00866CE2" w:rsidRPr="00866CE2" w:rsidRDefault="00866CE2" w:rsidP="00866CE2">
      <w:pPr>
        <w:spacing w:after="0"/>
        <w:ind w:firstLine="708"/>
        <w:jc w:val="both"/>
        <w:rPr>
          <w:rFonts w:ascii="Times New Roman" w:hAnsi="Times New Roman" w:cs="Times New Roman"/>
          <w:sz w:val="24"/>
          <w:szCs w:val="24"/>
        </w:rPr>
      </w:pPr>
      <w:r w:rsidRPr="00866CE2">
        <w:rPr>
          <w:rFonts w:ascii="Times New Roman" w:hAnsi="Times New Roman" w:cs="Times New Roman"/>
          <w:sz w:val="24"/>
          <w:szCs w:val="24"/>
        </w:rPr>
        <w:t>Программа разработана в соответствии с:</w:t>
      </w:r>
    </w:p>
    <w:p w:rsidR="00866CE2" w:rsidRPr="00866CE2" w:rsidRDefault="00866CE2" w:rsidP="00866CE2">
      <w:pPr>
        <w:spacing w:after="0"/>
        <w:ind w:firstLine="708"/>
        <w:jc w:val="both"/>
        <w:rPr>
          <w:rFonts w:ascii="Times New Roman" w:hAnsi="Times New Roman" w:cs="Times New Roman"/>
          <w:sz w:val="24"/>
          <w:szCs w:val="24"/>
        </w:rPr>
      </w:pPr>
      <w:r w:rsidRPr="00866CE2">
        <w:rPr>
          <w:rFonts w:ascii="Times New Roman" w:hAnsi="Times New Roman" w:cs="Times New Roman"/>
          <w:sz w:val="24"/>
          <w:szCs w:val="24"/>
        </w:rPr>
        <w:lastRenderedPageBreak/>
        <w:t>- 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5F1BE4" w:rsidRDefault="00E105A9" w:rsidP="004A28DC">
      <w:pPr>
        <w:spacing w:after="0"/>
        <w:ind w:firstLine="708"/>
        <w:jc w:val="both"/>
        <w:rPr>
          <w:rFonts w:ascii="Times New Roman" w:hAnsi="Times New Roman" w:cs="Times New Roman"/>
          <w:sz w:val="24"/>
          <w:szCs w:val="24"/>
        </w:rPr>
      </w:pPr>
      <w:r>
        <w:rPr>
          <w:rFonts w:ascii="Times New Roman" w:hAnsi="Times New Roman" w:cs="Times New Roman"/>
          <w:sz w:val="24"/>
          <w:szCs w:val="24"/>
        </w:rPr>
        <w:t>- парциальная  программа</w:t>
      </w:r>
      <w:r w:rsidR="00866CE2" w:rsidRPr="00866CE2">
        <w:rPr>
          <w:rFonts w:ascii="Times New Roman" w:hAnsi="Times New Roman" w:cs="Times New Roman"/>
          <w:sz w:val="24"/>
          <w:szCs w:val="24"/>
        </w:rPr>
        <w:t xml:space="preserve"> физического развития детей 3–7 лет «Расту здоровым». </w:t>
      </w:r>
      <w:r w:rsidR="00866CE2" w:rsidRPr="00866CE2">
        <w:rPr>
          <w:rFonts w:ascii="Times New Roman" w:hAnsi="Times New Roman" w:cs="Times New Roman"/>
          <w:sz w:val="24"/>
          <w:szCs w:val="24"/>
        </w:rPr>
        <w:sym w:font="Symbol" w:char="F02D"/>
      </w:r>
      <w:r w:rsidR="00866CE2" w:rsidRPr="00866CE2">
        <w:rPr>
          <w:rFonts w:ascii="Times New Roman" w:hAnsi="Times New Roman" w:cs="Times New Roman"/>
          <w:sz w:val="24"/>
          <w:szCs w:val="24"/>
        </w:rPr>
        <w:t xml:space="preserve"> </w:t>
      </w:r>
      <w:proofErr w:type="spellStart"/>
      <w:r w:rsidR="00866CE2" w:rsidRPr="00866CE2">
        <w:rPr>
          <w:rFonts w:ascii="Times New Roman" w:hAnsi="Times New Roman" w:cs="Times New Roman"/>
          <w:sz w:val="24"/>
          <w:szCs w:val="24"/>
        </w:rPr>
        <w:t>Зимонина</w:t>
      </w:r>
      <w:proofErr w:type="spellEnd"/>
      <w:r w:rsidR="00866CE2" w:rsidRPr="00866CE2">
        <w:rPr>
          <w:rFonts w:ascii="Times New Roman" w:hAnsi="Times New Roman" w:cs="Times New Roman"/>
          <w:sz w:val="24"/>
          <w:szCs w:val="24"/>
        </w:rPr>
        <w:t xml:space="preserve"> В.Н.</w:t>
      </w:r>
    </w:p>
    <w:p w:rsidR="00964B21" w:rsidRDefault="00964B21" w:rsidP="004A28DC">
      <w:pPr>
        <w:spacing w:after="0"/>
        <w:ind w:firstLine="708"/>
        <w:jc w:val="both"/>
        <w:rPr>
          <w:rFonts w:ascii="Times New Roman" w:hAnsi="Times New Roman" w:cs="Times New Roman"/>
          <w:sz w:val="24"/>
          <w:szCs w:val="24"/>
        </w:rPr>
      </w:pPr>
    </w:p>
    <w:p w:rsidR="00964B21" w:rsidRPr="00964B21" w:rsidRDefault="00964B21" w:rsidP="00964B21">
      <w:pPr>
        <w:spacing w:after="0"/>
        <w:ind w:firstLine="708"/>
        <w:jc w:val="both"/>
        <w:rPr>
          <w:rFonts w:ascii="Times New Roman" w:hAnsi="Times New Roman" w:cs="Times New Roman"/>
          <w:b/>
          <w:sz w:val="24"/>
          <w:szCs w:val="24"/>
        </w:rPr>
      </w:pPr>
      <w:r w:rsidRPr="00964B21">
        <w:rPr>
          <w:rFonts w:ascii="Times New Roman" w:hAnsi="Times New Roman" w:cs="Times New Roman"/>
          <w:b/>
          <w:sz w:val="24"/>
          <w:szCs w:val="24"/>
        </w:rPr>
        <w:t>Характеристика взаимодействия педагогического коллектива с семьями воспитанников</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 наличие у родителей информации о содержании Программы;</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 информирование родителей о соответствии развития ребенка задачам, поставленным в Программе;</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 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 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 xml:space="preserve">- непрерывность и динамичность информации. </w:t>
      </w:r>
      <w:proofErr w:type="spellStart"/>
      <w:r w:rsidRPr="00964B21">
        <w:rPr>
          <w:rFonts w:ascii="Times New Roman" w:hAnsi="Times New Roman" w:cs="Times New Roman"/>
          <w:sz w:val="24"/>
          <w:szCs w:val="24"/>
        </w:rPr>
        <w:t>Воспитательно</w:t>
      </w:r>
      <w:proofErr w:type="spellEnd"/>
      <w:r w:rsidRPr="00964B21">
        <w:rPr>
          <w:rFonts w:ascii="Times New Roman" w:hAnsi="Times New Roman" w:cs="Times New Roman"/>
          <w:sz w:val="24"/>
          <w:szCs w:val="24"/>
        </w:rPr>
        <w:t>-образовательный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 адекватность информации. Информация должна адекватно отражать заданные свойства объекта изучения (признаки, связи, измерения).</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964B21" w:rsidRPr="00964B21" w:rsidRDefault="00964B21" w:rsidP="00964B21">
      <w:pPr>
        <w:spacing w:after="0"/>
        <w:ind w:firstLine="708"/>
        <w:jc w:val="both"/>
        <w:rPr>
          <w:rFonts w:ascii="Times New Roman" w:hAnsi="Times New Roman" w:cs="Times New Roman"/>
          <w:b/>
          <w:sz w:val="24"/>
          <w:szCs w:val="24"/>
        </w:rPr>
      </w:pPr>
      <w:r w:rsidRPr="00964B21">
        <w:rPr>
          <w:rFonts w:ascii="Times New Roman" w:hAnsi="Times New Roman" w:cs="Times New Roman"/>
          <w:b/>
          <w:sz w:val="24"/>
          <w:szCs w:val="24"/>
        </w:rPr>
        <w:t>Формы информационного взаимодействия с родителями по основным направлениям развития ребенка</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ДОО, планируемых мероприятиях, содержании нормативно-правовых, программно-методических материалов и др.</w:t>
      </w:r>
    </w:p>
    <w:p w:rsidR="00964B21" w:rsidRPr="00964B21" w:rsidRDefault="00964B21" w:rsidP="00964B21">
      <w:pPr>
        <w:spacing w:after="0"/>
        <w:jc w:val="both"/>
        <w:rPr>
          <w:rFonts w:ascii="Times New Roman" w:hAnsi="Times New Roman" w:cs="Times New Roman"/>
          <w:sz w:val="24"/>
          <w:szCs w:val="24"/>
        </w:rPr>
      </w:pPr>
      <w:r w:rsidRPr="00964B21">
        <w:rPr>
          <w:rFonts w:ascii="Times New Roman" w:hAnsi="Times New Roman" w:cs="Times New Roman"/>
          <w:sz w:val="24"/>
          <w:szCs w:val="24"/>
        </w:rPr>
        <w:tab/>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Передача информации производится в знаковой (символьной и графической), аудиовизуальной и устной словесной форме.</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i/>
          <w:sz w:val="24"/>
          <w:szCs w:val="24"/>
        </w:rPr>
        <w:t>Знаковыми видами коммуникаций</w:t>
      </w:r>
      <w:r w:rsidRPr="00964B21">
        <w:rPr>
          <w:rFonts w:ascii="Times New Roman" w:hAnsi="Times New Roman" w:cs="Times New Roman"/>
          <w:sz w:val="24"/>
          <w:szCs w:val="24"/>
        </w:rPr>
        <w:t>, относящимися к коллективу родителей в целом, являются:</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единый и групповой стенды;</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lastRenderedPageBreak/>
        <w:t>• плакаты различной тематики (противопожарная, санитарная, гигиеническая, психолого- педагогическая и др.);</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папки, листовки, памятки, буклеты, бюллетени;</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стеллажи для демонстрации детских работ по лепке и небольших конструкций;</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баннеры;</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паспорт здоровья;</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индивидуальные тетради детей;</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специальные тетради с печатной основой;</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портфолио;</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Аудиовизуальные способы передачи информации могут быть представлены в следующих формах;</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просмотр видео- и прослушивание аудиоматериалов связанных с познавательно - речевым развитием детей;</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xml:space="preserve">• документальные видеофильмы с записью занятий, праздников и других </w:t>
      </w:r>
      <w:proofErr w:type="spellStart"/>
      <w:r w:rsidRPr="00964B21">
        <w:rPr>
          <w:rFonts w:ascii="Times New Roman" w:hAnsi="Times New Roman" w:cs="Times New Roman"/>
          <w:sz w:val="24"/>
          <w:szCs w:val="24"/>
        </w:rPr>
        <w:t>воспитательно</w:t>
      </w:r>
      <w:proofErr w:type="spellEnd"/>
      <w:r w:rsidRPr="00964B21">
        <w:rPr>
          <w:rFonts w:ascii="Times New Roman" w:hAnsi="Times New Roman" w:cs="Times New Roman"/>
          <w:sz w:val="24"/>
          <w:szCs w:val="24"/>
        </w:rPr>
        <w:t xml:space="preserve"> - образовательных мероприятий;</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учебные видеофильмы;</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В устной словесной форме передача информации коллективу родителей в целом осуществляется:</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на родительских собраниях, встречах, «круглых столах» и пр.;</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при проведении открытых занятий и совместных праздников;</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В устной словесной форме индивидуальное взаимодействие с родителями каждого ребенка осуществляется:</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при ежедневных непосредственных контактах педагогов с родителями;</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при проведении неформальных бесед о детях или запланированных встреч с родителями;</w:t>
      </w:r>
    </w:p>
    <w:p w:rsidR="00964B21" w:rsidRPr="00964B21" w:rsidRDefault="00964B21" w:rsidP="00964B21">
      <w:pPr>
        <w:spacing w:after="0"/>
        <w:ind w:firstLine="708"/>
        <w:jc w:val="both"/>
        <w:rPr>
          <w:rFonts w:ascii="Times New Roman" w:hAnsi="Times New Roman" w:cs="Times New Roman"/>
          <w:sz w:val="24"/>
          <w:szCs w:val="24"/>
        </w:rPr>
      </w:pPr>
      <w:r w:rsidRPr="00964B21">
        <w:rPr>
          <w:rFonts w:ascii="Times New Roman" w:hAnsi="Times New Roman" w:cs="Times New Roman"/>
          <w:sz w:val="24"/>
          <w:szCs w:val="24"/>
        </w:rPr>
        <w:t>• при общении по телефону.</w:t>
      </w:r>
    </w:p>
    <w:p w:rsidR="00964B21" w:rsidRPr="00964B21" w:rsidRDefault="00964B21" w:rsidP="004A28DC">
      <w:pPr>
        <w:spacing w:after="0"/>
        <w:ind w:firstLine="708"/>
        <w:jc w:val="both"/>
        <w:rPr>
          <w:rFonts w:ascii="Times New Roman" w:hAnsi="Times New Roman" w:cs="Times New Roman"/>
          <w:sz w:val="24"/>
          <w:szCs w:val="24"/>
        </w:rPr>
      </w:pPr>
    </w:p>
    <w:sectPr w:rsidR="00964B21" w:rsidRPr="00964B21" w:rsidSect="004243A1">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00"/>
    <w:rsid w:val="00035EB4"/>
    <w:rsid w:val="0010247B"/>
    <w:rsid w:val="00190907"/>
    <w:rsid w:val="00202204"/>
    <w:rsid w:val="002178BF"/>
    <w:rsid w:val="00247511"/>
    <w:rsid w:val="002646F0"/>
    <w:rsid w:val="00314F33"/>
    <w:rsid w:val="00342904"/>
    <w:rsid w:val="004243A1"/>
    <w:rsid w:val="0049647D"/>
    <w:rsid w:val="004A28DC"/>
    <w:rsid w:val="00580900"/>
    <w:rsid w:val="005F1BE4"/>
    <w:rsid w:val="00751A46"/>
    <w:rsid w:val="0077288E"/>
    <w:rsid w:val="007F0C00"/>
    <w:rsid w:val="00823CC4"/>
    <w:rsid w:val="00866CE2"/>
    <w:rsid w:val="00907FC7"/>
    <w:rsid w:val="0094451F"/>
    <w:rsid w:val="00964B21"/>
    <w:rsid w:val="00A250AF"/>
    <w:rsid w:val="00A55A1D"/>
    <w:rsid w:val="00C33D15"/>
    <w:rsid w:val="00C468AD"/>
    <w:rsid w:val="00CA348D"/>
    <w:rsid w:val="00D04B55"/>
    <w:rsid w:val="00D16798"/>
    <w:rsid w:val="00D7329D"/>
    <w:rsid w:val="00DC7CC5"/>
    <w:rsid w:val="00E105A9"/>
    <w:rsid w:val="00E8158D"/>
    <w:rsid w:val="00ED0784"/>
    <w:rsid w:val="00F53EED"/>
    <w:rsid w:val="00F65FF9"/>
    <w:rsid w:val="00F7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F0C0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4">
    <w:name w:val="heading 4"/>
    <w:basedOn w:val="a"/>
    <w:next w:val="a"/>
    <w:link w:val="40"/>
    <w:uiPriority w:val="9"/>
    <w:semiHidden/>
    <w:unhideWhenUsed/>
    <w:qFormat/>
    <w:rsid w:val="007728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F0C00"/>
    <w:pPr>
      <w:widowControl w:val="0"/>
      <w:suppressAutoHyphens/>
      <w:spacing w:before="92" w:after="0" w:line="240" w:lineRule="auto"/>
      <w:ind w:left="101"/>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7F0C0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F0C00"/>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7F0C00"/>
    <w:rPr>
      <w:color w:val="106BBE"/>
    </w:rPr>
  </w:style>
  <w:style w:type="paragraph" w:styleId="a4">
    <w:name w:val="List Paragraph"/>
    <w:basedOn w:val="a"/>
    <w:uiPriority w:val="1"/>
    <w:qFormat/>
    <w:rsid w:val="005F1BE4"/>
    <w:pPr>
      <w:suppressAutoHyphens/>
      <w:spacing w:after="160" w:line="259" w:lineRule="auto"/>
      <w:ind w:left="720"/>
      <w:contextualSpacing/>
    </w:pPr>
    <w:rPr>
      <w:rFonts w:eastAsiaTheme="minorHAnsi"/>
      <w:lang w:eastAsia="en-US"/>
    </w:rPr>
  </w:style>
  <w:style w:type="character" w:customStyle="1" w:styleId="FontStyle207">
    <w:name w:val="Font Style207"/>
    <w:basedOn w:val="a0"/>
    <w:uiPriority w:val="99"/>
    <w:rsid w:val="005F1BE4"/>
    <w:rPr>
      <w:rFonts w:ascii="Century Schoolbook" w:hAnsi="Century Schoolbook" w:cs="Century Schoolbook"/>
      <w:sz w:val="18"/>
      <w:szCs w:val="18"/>
    </w:rPr>
  </w:style>
  <w:style w:type="paragraph" w:customStyle="1" w:styleId="a5">
    <w:name w:val="Нормальный (таблица)"/>
    <w:basedOn w:val="a"/>
    <w:next w:val="a"/>
    <w:uiPriority w:val="99"/>
    <w:rsid w:val="00D7329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Комментарий"/>
    <w:basedOn w:val="a"/>
    <w:next w:val="a"/>
    <w:uiPriority w:val="99"/>
    <w:rsid w:val="00D04B5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7">
    <w:name w:val="Таблицы (моноширинный)"/>
    <w:basedOn w:val="a"/>
    <w:next w:val="a"/>
    <w:uiPriority w:val="99"/>
    <w:rsid w:val="00D04B55"/>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Сноска"/>
    <w:basedOn w:val="a"/>
    <w:next w:val="a"/>
    <w:uiPriority w:val="99"/>
    <w:rsid w:val="00D04B5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0">
    <w:name w:val="Заголовок 4 Знак"/>
    <w:basedOn w:val="a0"/>
    <w:link w:val="4"/>
    <w:uiPriority w:val="9"/>
    <w:semiHidden/>
    <w:rsid w:val="0077288E"/>
    <w:rPr>
      <w:rFonts w:asciiTheme="majorHAnsi" w:eastAsiaTheme="majorEastAsia" w:hAnsiTheme="majorHAnsi" w:cstheme="majorBidi"/>
      <w:b/>
      <w:bCs/>
      <w:i/>
      <w:iCs/>
      <w:color w:val="4F81BD" w:themeColor="accent1"/>
    </w:rPr>
  </w:style>
  <w:style w:type="paragraph" w:styleId="a9">
    <w:name w:val="Normal (Web)"/>
    <w:basedOn w:val="a"/>
    <w:uiPriority w:val="99"/>
    <w:unhideWhenUsed/>
    <w:qFormat/>
    <w:rsid w:val="0077288E"/>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7288E"/>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77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288E"/>
    <w:rPr>
      <w:rFonts w:ascii="Courier New" w:eastAsia="Times New Roman" w:hAnsi="Courier New" w:cs="Courier New"/>
      <w:sz w:val="20"/>
      <w:szCs w:val="20"/>
    </w:rPr>
  </w:style>
  <w:style w:type="paragraph" w:customStyle="1" w:styleId="Style118">
    <w:name w:val="Style118"/>
    <w:basedOn w:val="a"/>
    <w:uiPriority w:val="99"/>
    <w:rsid w:val="0077288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9">
    <w:name w:val="Font Style209"/>
    <w:basedOn w:val="a0"/>
    <w:uiPriority w:val="99"/>
    <w:rsid w:val="0077288E"/>
    <w:rPr>
      <w:rFonts w:ascii="Microsoft Sans Serif" w:hAnsi="Microsoft Sans Serif" w:cs="Microsoft Sans Serif"/>
      <w:b/>
      <w:bCs/>
      <w:sz w:val="26"/>
      <w:szCs w:val="26"/>
    </w:rPr>
  </w:style>
  <w:style w:type="paragraph" w:styleId="aa">
    <w:name w:val="Body Text"/>
    <w:basedOn w:val="a"/>
    <w:link w:val="ab"/>
    <w:uiPriority w:val="99"/>
    <w:unhideWhenUsed/>
    <w:rsid w:val="00751A46"/>
    <w:pPr>
      <w:spacing w:after="120"/>
    </w:pPr>
    <w:rPr>
      <w:rFonts w:eastAsiaTheme="minorHAnsi"/>
      <w:lang w:eastAsia="en-US"/>
    </w:rPr>
  </w:style>
  <w:style w:type="character" w:customStyle="1" w:styleId="ab">
    <w:name w:val="Основной текст Знак"/>
    <w:basedOn w:val="a0"/>
    <w:link w:val="aa"/>
    <w:uiPriority w:val="99"/>
    <w:rsid w:val="00751A46"/>
    <w:rPr>
      <w:rFonts w:eastAsiaTheme="minorHAnsi"/>
      <w:lang w:eastAsia="en-US"/>
    </w:rPr>
  </w:style>
  <w:style w:type="paragraph" w:customStyle="1" w:styleId="Default">
    <w:name w:val="Default"/>
    <w:rsid w:val="00751A4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c">
    <w:name w:val="No Spacing"/>
    <w:link w:val="ad"/>
    <w:uiPriority w:val="1"/>
    <w:qFormat/>
    <w:rsid w:val="00751A46"/>
    <w:pPr>
      <w:spacing w:after="0" w:line="240" w:lineRule="auto"/>
    </w:pPr>
    <w:rPr>
      <w:rFonts w:ascii="Calibri" w:eastAsia="Calibri" w:hAnsi="Calibri" w:cs="Times New Roman"/>
      <w:lang w:eastAsia="en-US"/>
    </w:rPr>
  </w:style>
  <w:style w:type="character" w:customStyle="1" w:styleId="ad">
    <w:name w:val="Без интервала Знак"/>
    <w:basedOn w:val="a0"/>
    <w:link w:val="ac"/>
    <w:uiPriority w:val="1"/>
    <w:rsid w:val="00751A4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F0C0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4">
    <w:name w:val="heading 4"/>
    <w:basedOn w:val="a"/>
    <w:next w:val="a"/>
    <w:link w:val="40"/>
    <w:uiPriority w:val="9"/>
    <w:semiHidden/>
    <w:unhideWhenUsed/>
    <w:qFormat/>
    <w:rsid w:val="007728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F0C00"/>
    <w:pPr>
      <w:widowControl w:val="0"/>
      <w:suppressAutoHyphens/>
      <w:spacing w:before="92" w:after="0" w:line="240" w:lineRule="auto"/>
      <w:ind w:left="101"/>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7F0C0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F0C00"/>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7F0C00"/>
    <w:rPr>
      <w:color w:val="106BBE"/>
    </w:rPr>
  </w:style>
  <w:style w:type="paragraph" w:styleId="a4">
    <w:name w:val="List Paragraph"/>
    <w:basedOn w:val="a"/>
    <w:uiPriority w:val="1"/>
    <w:qFormat/>
    <w:rsid w:val="005F1BE4"/>
    <w:pPr>
      <w:suppressAutoHyphens/>
      <w:spacing w:after="160" w:line="259" w:lineRule="auto"/>
      <w:ind w:left="720"/>
      <w:contextualSpacing/>
    </w:pPr>
    <w:rPr>
      <w:rFonts w:eastAsiaTheme="minorHAnsi"/>
      <w:lang w:eastAsia="en-US"/>
    </w:rPr>
  </w:style>
  <w:style w:type="character" w:customStyle="1" w:styleId="FontStyle207">
    <w:name w:val="Font Style207"/>
    <w:basedOn w:val="a0"/>
    <w:uiPriority w:val="99"/>
    <w:rsid w:val="005F1BE4"/>
    <w:rPr>
      <w:rFonts w:ascii="Century Schoolbook" w:hAnsi="Century Schoolbook" w:cs="Century Schoolbook"/>
      <w:sz w:val="18"/>
      <w:szCs w:val="18"/>
    </w:rPr>
  </w:style>
  <w:style w:type="paragraph" w:customStyle="1" w:styleId="a5">
    <w:name w:val="Нормальный (таблица)"/>
    <w:basedOn w:val="a"/>
    <w:next w:val="a"/>
    <w:uiPriority w:val="99"/>
    <w:rsid w:val="00D7329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Комментарий"/>
    <w:basedOn w:val="a"/>
    <w:next w:val="a"/>
    <w:uiPriority w:val="99"/>
    <w:rsid w:val="00D04B5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7">
    <w:name w:val="Таблицы (моноширинный)"/>
    <w:basedOn w:val="a"/>
    <w:next w:val="a"/>
    <w:uiPriority w:val="99"/>
    <w:rsid w:val="00D04B55"/>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Сноска"/>
    <w:basedOn w:val="a"/>
    <w:next w:val="a"/>
    <w:uiPriority w:val="99"/>
    <w:rsid w:val="00D04B5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0">
    <w:name w:val="Заголовок 4 Знак"/>
    <w:basedOn w:val="a0"/>
    <w:link w:val="4"/>
    <w:uiPriority w:val="9"/>
    <w:semiHidden/>
    <w:rsid w:val="0077288E"/>
    <w:rPr>
      <w:rFonts w:asciiTheme="majorHAnsi" w:eastAsiaTheme="majorEastAsia" w:hAnsiTheme="majorHAnsi" w:cstheme="majorBidi"/>
      <w:b/>
      <w:bCs/>
      <w:i/>
      <w:iCs/>
      <w:color w:val="4F81BD" w:themeColor="accent1"/>
    </w:rPr>
  </w:style>
  <w:style w:type="paragraph" w:styleId="a9">
    <w:name w:val="Normal (Web)"/>
    <w:basedOn w:val="a"/>
    <w:uiPriority w:val="99"/>
    <w:unhideWhenUsed/>
    <w:qFormat/>
    <w:rsid w:val="0077288E"/>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7288E"/>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77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288E"/>
    <w:rPr>
      <w:rFonts w:ascii="Courier New" w:eastAsia="Times New Roman" w:hAnsi="Courier New" w:cs="Courier New"/>
      <w:sz w:val="20"/>
      <w:szCs w:val="20"/>
    </w:rPr>
  </w:style>
  <w:style w:type="paragraph" w:customStyle="1" w:styleId="Style118">
    <w:name w:val="Style118"/>
    <w:basedOn w:val="a"/>
    <w:uiPriority w:val="99"/>
    <w:rsid w:val="0077288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9">
    <w:name w:val="Font Style209"/>
    <w:basedOn w:val="a0"/>
    <w:uiPriority w:val="99"/>
    <w:rsid w:val="0077288E"/>
    <w:rPr>
      <w:rFonts w:ascii="Microsoft Sans Serif" w:hAnsi="Microsoft Sans Serif" w:cs="Microsoft Sans Serif"/>
      <w:b/>
      <w:bCs/>
      <w:sz w:val="26"/>
      <w:szCs w:val="26"/>
    </w:rPr>
  </w:style>
  <w:style w:type="paragraph" w:styleId="aa">
    <w:name w:val="Body Text"/>
    <w:basedOn w:val="a"/>
    <w:link w:val="ab"/>
    <w:uiPriority w:val="99"/>
    <w:unhideWhenUsed/>
    <w:rsid w:val="00751A46"/>
    <w:pPr>
      <w:spacing w:after="120"/>
    </w:pPr>
    <w:rPr>
      <w:rFonts w:eastAsiaTheme="minorHAnsi"/>
      <w:lang w:eastAsia="en-US"/>
    </w:rPr>
  </w:style>
  <w:style w:type="character" w:customStyle="1" w:styleId="ab">
    <w:name w:val="Основной текст Знак"/>
    <w:basedOn w:val="a0"/>
    <w:link w:val="aa"/>
    <w:uiPriority w:val="99"/>
    <w:rsid w:val="00751A46"/>
    <w:rPr>
      <w:rFonts w:eastAsiaTheme="minorHAnsi"/>
      <w:lang w:eastAsia="en-US"/>
    </w:rPr>
  </w:style>
  <w:style w:type="paragraph" w:customStyle="1" w:styleId="Default">
    <w:name w:val="Default"/>
    <w:rsid w:val="00751A4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c">
    <w:name w:val="No Spacing"/>
    <w:link w:val="ad"/>
    <w:uiPriority w:val="1"/>
    <w:qFormat/>
    <w:rsid w:val="00751A46"/>
    <w:pPr>
      <w:spacing w:after="0" w:line="240" w:lineRule="auto"/>
    </w:pPr>
    <w:rPr>
      <w:rFonts w:ascii="Calibri" w:eastAsia="Calibri" w:hAnsi="Calibri" w:cs="Times New Roman"/>
      <w:lang w:eastAsia="en-US"/>
    </w:rPr>
  </w:style>
  <w:style w:type="character" w:customStyle="1" w:styleId="ad">
    <w:name w:val="Без интервала Знак"/>
    <w:basedOn w:val="a0"/>
    <w:link w:val="ac"/>
    <w:uiPriority w:val="1"/>
    <w:rsid w:val="00751A4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12244/1000" TargetMode="External"/><Relationship Id="rId3" Type="http://schemas.microsoft.com/office/2007/relationships/stylesWithEffects" Target="stylesWithEffects.xml"/><Relationship Id="rId7" Type="http://schemas.openxmlformats.org/officeDocument/2006/relationships/hyperlink" Target="http://internet.garant.ru/document/redirect/7051224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559549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70291362/109185" TargetMode="Externa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48790</Words>
  <Characters>278103</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2023-08-25T08:52:00Z</dcterms:created>
  <dcterms:modified xsi:type="dcterms:W3CDTF">2023-08-30T11:20:00Z</dcterms:modified>
</cp:coreProperties>
</file>